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9EBC" w14:textId="77777777" w:rsidR="00D67714" w:rsidRDefault="0094710E" w:rsidP="00D67714">
      <w:pPr>
        <w:ind w:right="840"/>
        <w:rPr>
          <w:b/>
          <w:sz w:val="28"/>
          <w:szCs w:val="24"/>
        </w:rPr>
      </w:pPr>
      <w:r>
        <w:rPr>
          <w:b/>
          <w:noProof/>
          <w:sz w:val="28"/>
          <w:szCs w:val="24"/>
        </w:rPr>
        <mc:AlternateContent>
          <mc:Choice Requires="wps">
            <w:drawing>
              <wp:anchor distT="0" distB="0" distL="114300" distR="114300" simplePos="0" relativeHeight="251659264" behindDoc="0" locked="0" layoutInCell="1" allowOverlap="1" wp14:anchorId="370F78D6" wp14:editId="679B812E">
                <wp:simplePos x="0" y="0"/>
                <wp:positionH relativeFrom="column">
                  <wp:posOffset>952500</wp:posOffset>
                </wp:positionH>
                <wp:positionV relativeFrom="paragraph">
                  <wp:posOffset>104775</wp:posOffset>
                </wp:positionV>
                <wp:extent cx="4333875" cy="704850"/>
                <wp:effectExtent l="38100" t="38100" r="47625" b="38100"/>
                <wp:wrapNone/>
                <wp:docPr id="1" name="正方形/長方形 1"/>
                <wp:cNvGraphicFramePr/>
                <a:graphic xmlns:a="http://schemas.openxmlformats.org/drawingml/2006/main">
                  <a:graphicData uri="http://schemas.microsoft.com/office/word/2010/wordprocessingShape">
                    <wps:wsp>
                      <wps:cNvSpPr/>
                      <wps:spPr>
                        <a:xfrm>
                          <a:off x="0" y="0"/>
                          <a:ext cx="4333875" cy="70485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6DF432" id="正方形/長方形 1" o:spid="_x0000_s1026" style="position:absolute;left:0;text-align:left;margin-left:75pt;margin-top:8.25pt;width:341.2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" filled="f" strokecolor="#1f4d78 [1604]" strokeweight="6pt"/>
            </w:pict>
          </mc:Fallback>
        </mc:AlternateContent>
      </w:r>
    </w:p>
    <w:p w14:paraId="35388D1B" w14:textId="77777777" w:rsidR="0094710E" w:rsidRPr="002B1A98" w:rsidRDefault="0094710E" w:rsidP="0094710E">
      <w:pPr>
        <w:ind w:right="840"/>
        <w:jc w:val="center"/>
        <w:rPr>
          <w:b/>
          <w:sz w:val="36"/>
          <w:szCs w:val="24"/>
        </w:rPr>
      </w:pPr>
      <w:r w:rsidRPr="002B1A98">
        <w:rPr>
          <w:rFonts w:hint="eastAsia"/>
          <w:b/>
          <w:sz w:val="52"/>
          <w:szCs w:val="24"/>
        </w:rPr>
        <w:t>ユニーク会社制度</w:t>
      </w:r>
      <w:r w:rsidR="00104405" w:rsidRPr="002B1A98">
        <w:rPr>
          <w:rFonts w:hint="eastAsia"/>
          <w:b/>
          <w:sz w:val="52"/>
          <w:szCs w:val="24"/>
        </w:rPr>
        <w:t>事例集</w:t>
      </w:r>
    </w:p>
    <w:p w14:paraId="558A137B" w14:textId="77777777" w:rsidR="00104405" w:rsidRDefault="00104405" w:rsidP="00D67714">
      <w:pPr>
        <w:ind w:right="840"/>
        <w:rPr>
          <w:sz w:val="24"/>
          <w:szCs w:val="24"/>
        </w:rPr>
      </w:pPr>
    </w:p>
    <w:p w14:paraId="2D1A4B3F" w14:textId="1A03CB09" w:rsidR="002B1A98" w:rsidRPr="00EE10EE" w:rsidRDefault="00896880" w:rsidP="00896880">
      <w:pPr>
        <w:ind w:right="840"/>
        <w:jc w:val="right"/>
        <w:rPr>
          <w:sz w:val="24"/>
          <w:szCs w:val="24"/>
        </w:rPr>
      </w:pPr>
      <w:r>
        <w:rPr>
          <w:rFonts w:hint="eastAsia"/>
          <w:sz w:val="24"/>
          <w:szCs w:val="24"/>
        </w:rPr>
        <w:t>第</w:t>
      </w:r>
      <w:r w:rsidR="00F66EEF">
        <w:rPr>
          <w:rFonts w:hint="eastAsia"/>
          <w:sz w:val="24"/>
          <w:szCs w:val="24"/>
        </w:rPr>
        <w:t>１</w:t>
      </w:r>
      <w:r w:rsidR="00CC6E5D">
        <w:rPr>
          <w:rFonts w:hint="eastAsia"/>
          <w:sz w:val="24"/>
          <w:szCs w:val="24"/>
        </w:rPr>
        <w:t>２</w:t>
      </w:r>
      <w:r>
        <w:rPr>
          <w:rFonts w:hint="eastAsia"/>
          <w:sz w:val="24"/>
          <w:szCs w:val="24"/>
        </w:rPr>
        <w:t>版</w:t>
      </w:r>
    </w:p>
    <w:p w14:paraId="64C58980" w14:textId="77777777" w:rsidR="009E3E96" w:rsidRDefault="009E3E96" w:rsidP="00D67714">
      <w:pPr>
        <w:ind w:right="840"/>
        <w:rPr>
          <w:sz w:val="48"/>
          <w:szCs w:val="24"/>
        </w:rPr>
      </w:pPr>
    </w:p>
    <w:p w14:paraId="0938D6A2" w14:textId="77777777" w:rsidR="00EE10EE" w:rsidRDefault="002B1A98" w:rsidP="009E3E96">
      <w:pPr>
        <w:ind w:right="840"/>
        <w:jc w:val="center"/>
        <w:rPr>
          <w:sz w:val="48"/>
          <w:szCs w:val="24"/>
        </w:rPr>
      </w:pPr>
      <w:r w:rsidRPr="002B1A98">
        <w:rPr>
          <w:rFonts w:hint="eastAsia"/>
          <w:sz w:val="48"/>
          <w:szCs w:val="24"/>
        </w:rPr>
        <w:t>ユニーク会社制度の</w:t>
      </w:r>
      <w:r w:rsidR="00F73946">
        <w:rPr>
          <w:rFonts w:hint="eastAsia"/>
          <w:sz w:val="48"/>
          <w:szCs w:val="24"/>
        </w:rPr>
        <w:t>大まかな分類</w:t>
      </w:r>
    </w:p>
    <w:p w14:paraId="648EC43D" w14:textId="77777777" w:rsidR="009E3E96" w:rsidRPr="002B1A98" w:rsidRDefault="009E3E96" w:rsidP="009E3E96">
      <w:pPr>
        <w:ind w:right="840"/>
        <w:jc w:val="center"/>
        <w:rPr>
          <w:sz w:val="48"/>
          <w:szCs w:val="24"/>
        </w:rPr>
      </w:pPr>
    </w:p>
    <w:p w14:paraId="540B4BA0" w14:textId="77777777" w:rsidR="00EE10EE" w:rsidRPr="002B1A98" w:rsidRDefault="00EE10EE" w:rsidP="00D67714">
      <w:pPr>
        <w:ind w:right="840"/>
        <w:rPr>
          <w:sz w:val="48"/>
          <w:szCs w:val="24"/>
        </w:rPr>
      </w:pPr>
      <w:r w:rsidRPr="002B1A98">
        <w:rPr>
          <w:rFonts w:hint="eastAsia"/>
          <w:sz w:val="48"/>
          <w:szCs w:val="24"/>
        </w:rPr>
        <w:t xml:space="preserve">　①　関係性強化</w:t>
      </w:r>
    </w:p>
    <w:p w14:paraId="50610F71" w14:textId="77777777" w:rsidR="00EE10EE" w:rsidRPr="002B1A98" w:rsidRDefault="00EE10EE" w:rsidP="00EE10EE">
      <w:pPr>
        <w:ind w:right="840"/>
        <w:rPr>
          <w:sz w:val="48"/>
          <w:szCs w:val="24"/>
        </w:rPr>
      </w:pPr>
      <w:r w:rsidRPr="002B1A98">
        <w:rPr>
          <w:rFonts w:hint="eastAsia"/>
          <w:sz w:val="48"/>
          <w:szCs w:val="24"/>
        </w:rPr>
        <w:t xml:space="preserve">　②　表彰制度</w:t>
      </w:r>
    </w:p>
    <w:p w14:paraId="369A457B" w14:textId="77777777" w:rsidR="00EE10EE" w:rsidRPr="002B1A98" w:rsidRDefault="00EE10EE" w:rsidP="00D67714">
      <w:pPr>
        <w:ind w:right="840"/>
        <w:rPr>
          <w:sz w:val="48"/>
          <w:szCs w:val="24"/>
        </w:rPr>
      </w:pPr>
      <w:r w:rsidRPr="002B1A98">
        <w:rPr>
          <w:rFonts w:hint="eastAsia"/>
          <w:sz w:val="48"/>
          <w:szCs w:val="24"/>
        </w:rPr>
        <w:t xml:space="preserve">　③　リフレッシュ</w:t>
      </w:r>
      <w:r w:rsidR="00961528">
        <w:rPr>
          <w:rFonts w:hint="eastAsia"/>
          <w:sz w:val="48"/>
          <w:szCs w:val="24"/>
        </w:rPr>
        <w:t>等</w:t>
      </w:r>
    </w:p>
    <w:p w14:paraId="57685AF2" w14:textId="77777777" w:rsidR="00EE10EE" w:rsidRPr="002B1A98" w:rsidRDefault="00EE10EE" w:rsidP="00D67714">
      <w:pPr>
        <w:ind w:right="840"/>
        <w:rPr>
          <w:sz w:val="48"/>
          <w:szCs w:val="24"/>
        </w:rPr>
      </w:pPr>
      <w:r w:rsidRPr="002B1A98">
        <w:rPr>
          <w:rFonts w:hint="eastAsia"/>
          <w:sz w:val="48"/>
          <w:szCs w:val="24"/>
        </w:rPr>
        <w:t xml:space="preserve">　④　手当・補助制度</w:t>
      </w:r>
    </w:p>
    <w:p w14:paraId="5975D8E5" w14:textId="77777777" w:rsidR="00627254" w:rsidRDefault="00EE10EE" w:rsidP="00D67714">
      <w:pPr>
        <w:ind w:right="840"/>
        <w:rPr>
          <w:sz w:val="24"/>
          <w:szCs w:val="24"/>
        </w:rPr>
      </w:pPr>
      <w:r w:rsidRPr="002B1A98">
        <w:rPr>
          <w:rFonts w:hint="eastAsia"/>
          <w:sz w:val="48"/>
          <w:szCs w:val="24"/>
        </w:rPr>
        <w:t xml:space="preserve">　⑤　生産性向上</w:t>
      </w:r>
      <w:r w:rsidR="002A6934" w:rsidRPr="002B1A98">
        <w:rPr>
          <w:rFonts w:hint="eastAsia"/>
          <w:sz w:val="48"/>
          <w:szCs w:val="24"/>
        </w:rPr>
        <w:t>・</w:t>
      </w:r>
      <w:r w:rsidR="00627254" w:rsidRPr="002B1A98">
        <w:rPr>
          <w:rFonts w:hint="eastAsia"/>
          <w:sz w:val="48"/>
          <w:szCs w:val="24"/>
        </w:rPr>
        <w:t>労働時間短縮</w:t>
      </w:r>
    </w:p>
    <w:p w14:paraId="190EA103" w14:textId="77777777" w:rsidR="00162985" w:rsidRDefault="00162985" w:rsidP="00D67714">
      <w:pPr>
        <w:ind w:right="840"/>
        <w:rPr>
          <w:sz w:val="24"/>
          <w:szCs w:val="24"/>
        </w:rPr>
      </w:pPr>
    </w:p>
    <w:p w14:paraId="61439F11" w14:textId="77777777" w:rsidR="00510C1D" w:rsidRDefault="00510C1D" w:rsidP="00D67714">
      <w:pPr>
        <w:ind w:right="840"/>
        <w:rPr>
          <w:sz w:val="24"/>
          <w:szCs w:val="24"/>
        </w:rPr>
      </w:pPr>
    </w:p>
    <w:p w14:paraId="7A3A4B1B" w14:textId="77777777" w:rsidR="00702026" w:rsidRDefault="00362CD9" w:rsidP="00D67714">
      <w:pPr>
        <w:ind w:right="84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53B7C0F0" wp14:editId="4B71A15C">
                <wp:simplePos x="0" y="0"/>
                <wp:positionH relativeFrom="column">
                  <wp:posOffset>121920</wp:posOffset>
                </wp:positionH>
                <wp:positionV relativeFrom="paragraph">
                  <wp:posOffset>167640</wp:posOffset>
                </wp:positionV>
                <wp:extent cx="6309360" cy="3647440"/>
                <wp:effectExtent l="38100" t="38100" r="34290" b="29210"/>
                <wp:wrapNone/>
                <wp:docPr id="2" name="四角形: 角を丸くする 2"/>
                <wp:cNvGraphicFramePr/>
                <a:graphic xmlns:a="http://schemas.openxmlformats.org/drawingml/2006/main">
                  <a:graphicData uri="http://schemas.microsoft.com/office/word/2010/wordprocessingShape">
                    <wps:wsp>
                      <wps:cNvSpPr/>
                      <wps:spPr>
                        <a:xfrm>
                          <a:off x="0" y="0"/>
                          <a:ext cx="6309360" cy="3647440"/>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09BAA1BB" w14:textId="77777777" w:rsidR="00F73946" w:rsidRPr="002B1A98" w:rsidRDefault="00F73946" w:rsidP="002B1A98">
                            <w:pPr>
                              <w:rPr>
                                <w:color w:val="002060"/>
                                <w:sz w:val="32"/>
                              </w:rPr>
                            </w:pPr>
                            <w:r w:rsidRPr="002B1A98">
                              <w:rPr>
                                <w:rFonts w:hint="eastAsia"/>
                                <w:color w:val="002060"/>
                                <w:sz w:val="32"/>
                              </w:rPr>
                              <w:t xml:space="preserve">弁護士・中小企業診断士　</w:t>
                            </w:r>
                            <w:r>
                              <w:rPr>
                                <w:rFonts w:hint="eastAsia"/>
                                <w:color w:val="002060"/>
                                <w:sz w:val="32"/>
                              </w:rPr>
                              <w:t xml:space="preserve">　</w:t>
                            </w:r>
                            <w:r w:rsidRPr="002B1A98">
                              <w:rPr>
                                <w:rFonts w:hint="eastAsia"/>
                                <w:color w:val="002060"/>
                                <w:sz w:val="32"/>
                              </w:rPr>
                              <w:t>藤</w:t>
                            </w:r>
                            <w:r>
                              <w:rPr>
                                <w:rFonts w:hint="eastAsia"/>
                                <w:color w:val="002060"/>
                                <w:sz w:val="32"/>
                              </w:rPr>
                              <w:t xml:space="preserve">　</w:t>
                            </w:r>
                            <w:r w:rsidRPr="002B1A98">
                              <w:rPr>
                                <w:rFonts w:hint="eastAsia"/>
                                <w:color w:val="002060"/>
                                <w:sz w:val="32"/>
                              </w:rPr>
                              <w:t>堂</w:t>
                            </w:r>
                            <w:r>
                              <w:rPr>
                                <w:rFonts w:hint="eastAsia"/>
                                <w:color w:val="002060"/>
                                <w:sz w:val="32"/>
                              </w:rPr>
                              <w:t xml:space="preserve">　</w:t>
                            </w:r>
                            <w:r w:rsidRPr="002B1A98">
                              <w:rPr>
                                <w:rFonts w:hint="eastAsia"/>
                                <w:color w:val="002060"/>
                                <w:sz w:val="32"/>
                              </w:rPr>
                              <w:t>武</w:t>
                            </w:r>
                            <w:r>
                              <w:rPr>
                                <w:rFonts w:hint="eastAsia"/>
                                <w:color w:val="002060"/>
                                <w:sz w:val="32"/>
                              </w:rPr>
                              <w:t xml:space="preserve">　</w:t>
                            </w:r>
                            <w:r w:rsidRPr="002B1A98">
                              <w:rPr>
                                <w:rFonts w:hint="eastAsia"/>
                                <w:color w:val="002060"/>
                                <w:sz w:val="32"/>
                              </w:rPr>
                              <w:t>久</w:t>
                            </w:r>
                          </w:p>
                          <w:p w14:paraId="57DB32D0" w14:textId="77777777" w:rsidR="00F73946" w:rsidRPr="002B1A98" w:rsidRDefault="00F73946" w:rsidP="002B1A98">
                            <w:pPr>
                              <w:rPr>
                                <w:color w:val="002060"/>
                                <w:sz w:val="32"/>
                              </w:rPr>
                            </w:pPr>
                            <w:r w:rsidRPr="002B1A98">
                              <w:rPr>
                                <w:rFonts w:hint="eastAsia"/>
                                <w:color w:val="002060"/>
                                <w:sz w:val="32"/>
                              </w:rPr>
                              <w:t>青葉法律事務所</w:t>
                            </w:r>
                          </w:p>
                          <w:p w14:paraId="0F393207" w14:textId="77777777" w:rsidR="00F73946" w:rsidRPr="002B1A98" w:rsidRDefault="00F73946" w:rsidP="002B1A98">
                            <w:pPr>
                              <w:rPr>
                                <w:color w:val="002060"/>
                                <w:sz w:val="32"/>
                              </w:rPr>
                            </w:pPr>
                            <w:r w:rsidRPr="002B1A98">
                              <w:rPr>
                                <w:rFonts w:hint="eastAsia"/>
                                <w:color w:val="002060"/>
                                <w:sz w:val="32"/>
                              </w:rPr>
                              <w:t>〒１０２－００８３　東京都千代田区麹町２－１０－３－３階</w:t>
                            </w:r>
                          </w:p>
                          <w:p w14:paraId="2040EF91" w14:textId="61FB1FE5" w:rsidR="00F73946" w:rsidRPr="002B1A98" w:rsidRDefault="00F73946" w:rsidP="002B1A98">
                            <w:pPr>
                              <w:rPr>
                                <w:color w:val="002060"/>
                                <w:sz w:val="32"/>
                              </w:rPr>
                            </w:pPr>
                            <w:r w:rsidRPr="002B1A98">
                              <w:rPr>
                                <w:rFonts w:hint="eastAsia"/>
                                <w:color w:val="002060"/>
                                <w:sz w:val="32"/>
                              </w:rPr>
                              <w:t>電</w:t>
                            </w:r>
                            <w:r w:rsidRPr="002B1A98">
                              <w:rPr>
                                <w:rFonts w:hint="eastAsia"/>
                                <w:color w:val="002060"/>
                                <w:sz w:val="32"/>
                              </w:rPr>
                              <w:t xml:space="preserve"> </w:t>
                            </w:r>
                            <w:r w:rsidRPr="002B1A98">
                              <w:rPr>
                                <w:rFonts w:hint="eastAsia"/>
                                <w:color w:val="002060"/>
                                <w:sz w:val="32"/>
                              </w:rPr>
                              <w:t>話　０３－</w:t>
                            </w:r>
                            <w:r w:rsidR="00CC6E5D">
                              <w:rPr>
                                <w:rFonts w:hint="eastAsia"/>
                                <w:color w:val="002060"/>
                                <w:sz w:val="32"/>
                              </w:rPr>
                              <w:t>５２１３</w:t>
                            </w:r>
                            <w:r w:rsidRPr="002B1A98">
                              <w:rPr>
                                <w:rFonts w:hint="eastAsia"/>
                                <w:color w:val="002060"/>
                                <w:sz w:val="32"/>
                              </w:rPr>
                              <w:t>－</w:t>
                            </w:r>
                            <w:r w:rsidR="00CC6E5D">
                              <w:rPr>
                                <w:rFonts w:hint="eastAsia"/>
                                <w:color w:val="002060"/>
                                <w:sz w:val="32"/>
                              </w:rPr>
                              <w:t>４５７７</w:t>
                            </w:r>
                          </w:p>
                          <w:p w14:paraId="763349EA" w14:textId="77777777" w:rsidR="00F73946" w:rsidRPr="002B1A98" w:rsidRDefault="00F73946" w:rsidP="002B1A98">
                            <w:pPr>
                              <w:rPr>
                                <w:color w:val="002060"/>
                                <w:sz w:val="32"/>
                              </w:rPr>
                            </w:pPr>
                            <w:r w:rsidRPr="002B1A98">
                              <w:rPr>
                                <w:rFonts w:hint="eastAsia"/>
                                <w:color w:val="002060"/>
                                <w:sz w:val="32"/>
                              </w:rPr>
                              <w:t>FAX</w:t>
                            </w:r>
                            <w:r w:rsidRPr="002B1A98">
                              <w:rPr>
                                <w:color w:val="002060"/>
                                <w:sz w:val="32"/>
                              </w:rPr>
                              <w:t xml:space="preserve">   </w:t>
                            </w:r>
                            <w:r w:rsidRPr="002B1A98">
                              <w:rPr>
                                <w:rFonts w:hint="eastAsia"/>
                                <w:color w:val="002060"/>
                                <w:sz w:val="32"/>
                              </w:rPr>
                              <w:t>０３－５２１３－４５６９</w:t>
                            </w:r>
                          </w:p>
                          <w:p w14:paraId="28A797B6" w14:textId="77777777" w:rsidR="00F73946" w:rsidRDefault="00A35E16" w:rsidP="002B1A98">
                            <w:pPr>
                              <w:rPr>
                                <w:color w:val="002060"/>
                                <w:sz w:val="32"/>
                              </w:rPr>
                            </w:pPr>
                            <w:hyperlink r:id="rId6" w:history="1">
                              <w:r w:rsidR="00F73946" w:rsidRPr="00E1320E">
                                <w:rPr>
                                  <w:rStyle w:val="a7"/>
                                  <w:sz w:val="32"/>
                                </w:rPr>
                                <w:t>todo@aoba-law-office.net</w:t>
                              </w:r>
                            </w:hyperlink>
                          </w:p>
                          <w:p w14:paraId="4073E4C7" w14:textId="77777777" w:rsidR="00F73946" w:rsidRPr="00362CD9" w:rsidRDefault="00F73946" w:rsidP="002B1A98">
                            <w:pPr>
                              <w:rPr>
                                <w:color w:val="002060"/>
                                <w:sz w:val="32"/>
                              </w:rPr>
                            </w:pPr>
                            <w:r>
                              <w:rPr>
                                <w:rFonts w:hint="eastAsia"/>
                                <w:color w:val="002060"/>
                                <w:sz w:val="32"/>
                              </w:rPr>
                              <w:t>随時改訂中：最新版をご希望の方はご連絡ください。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B7C0F0" id="四角形: 角を丸くする 2" o:spid="_x0000_s1026" style="position:absolute;left:0;text-align:left;margin-left:9.6pt;margin-top:13.2pt;width:496.8pt;height:28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" filled="f" strokecolor="#1f4d78 [1604]" strokeweight="6pt">
                <v:stroke joinstyle="miter"/>
                <v:textbox>
                  <w:txbxContent>
                    <w:p w14:paraId="09BAA1BB" w14:textId="77777777" w:rsidR="00F73946" w:rsidRPr="002B1A98" w:rsidRDefault="00F73946" w:rsidP="002B1A98">
                      <w:pPr>
                        <w:rPr>
                          <w:color w:val="002060"/>
                          <w:sz w:val="32"/>
                        </w:rPr>
                      </w:pPr>
                      <w:r w:rsidRPr="002B1A98">
                        <w:rPr>
                          <w:rFonts w:hint="eastAsia"/>
                          <w:color w:val="002060"/>
                          <w:sz w:val="32"/>
                        </w:rPr>
                        <w:t xml:space="preserve">弁護士・中小企業診断士　</w:t>
                      </w:r>
                      <w:r>
                        <w:rPr>
                          <w:rFonts w:hint="eastAsia"/>
                          <w:color w:val="002060"/>
                          <w:sz w:val="32"/>
                        </w:rPr>
                        <w:t xml:space="preserve">　</w:t>
                      </w:r>
                      <w:r w:rsidRPr="002B1A98">
                        <w:rPr>
                          <w:rFonts w:hint="eastAsia"/>
                          <w:color w:val="002060"/>
                          <w:sz w:val="32"/>
                        </w:rPr>
                        <w:t>藤</w:t>
                      </w:r>
                      <w:r>
                        <w:rPr>
                          <w:rFonts w:hint="eastAsia"/>
                          <w:color w:val="002060"/>
                          <w:sz w:val="32"/>
                        </w:rPr>
                        <w:t xml:space="preserve">　</w:t>
                      </w:r>
                      <w:r w:rsidRPr="002B1A98">
                        <w:rPr>
                          <w:rFonts w:hint="eastAsia"/>
                          <w:color w:val="002060"/>
                          <w:sz w:val="32"/>
                        </w:rPr>
                        <w:t>堂</w:t>
                      </w:r>
                      <w:r>
                        <w:rPr>
                          <w:rFonts w:hint="eastAsia"/>
                          <w:color w:val="002060"/>
                          <w:sz w:val="32"/>
                        </w:rPr>
                        <w:t xml:space="preserve">　</w:t>
                      </w:r>
                      <w:r w:rsidRPr="002B1A98">
                        <w:rPr>
                          <w:rFonts w:hint="eastAsia"/>
                          <w:color w:val="002060"/>
                          <w:sz w:val="32"/>
                        </w:rPr>
                        <w:t>武</w:t>
                      </w:r>
                      <w:r>
                        <w:rPr>
                          <w:rFonts w:hint="eastAsia"/>
                          <w:color w:val="002060"/>
                          <w:sz w:val="32"/>
                        </w:rPr>
                        <w:t xml:space="preserve">　</w:t>
                      </w:r>
                      <w:r w:rsidRPr="002B1A98">
                        <w:rPr>
                          <w:rFonts w:hint="eastAsia"/>
                          <w:color w:val="002060"/>
                          <w:sz w:val="32"/>
                        </w:rPr>
                        <w:t>久</w:t>
                      </w:r>
                    </w:p>
                    <w:p w14:paraId="57DB32D0" w14:textId="77777777" w:rsidR="00F73946" w:rsidRPr="002B1A98" w:rsidRDefault="00F73946" w:rsidP="002B1A98">
                      <w:pPr>
                        <w:rPr>
                          <w:color w:val="002060"/>
                          <w:sz w:val="32"/>
                        </w:rPr>
                      </w:pPr>
                      <w:r w:rsidRPr="002B1A98">
                        <w:rPr>
                          <w:rFonts w:hint="eastAsia"/>
                          <w:color w:val="002060"/>
                          <w:sz w:val="32"/>
                        </w:rPr>
                        <w:t>青葉法律事務所</w:t>
                      </w:r>
                    </w:p>
                    <w:p w14:paraId="0F393207" w14:textId="77777777" w:rsidR="00F73946" w:rsidRPr="002B1A98" w:rsidRDefault="00F73946" w:rsidP="002B1A98">
                      <w:pPr>
                        <w:rPr>
                          <w:color w:val="002060"/>
                          <w:sz w:val="32"/>
                        </w:rPr>
                      </w:pPr>
                      <w:r w:rsidRPr="002B1A98">
                        <w:rPr>
                          <w:rFonts w:hint="eastAsia"/>
                          <w:color w:val="002060"/>
                          <w:sz w:val="32"/>
                        </w:rPr>
                        <w:t>〒１０２－００８３　東京都千代田区麹町２－１０－３－３階</w:t>
                      </w:r>
                    </w:p>
                    <w:p w14:paraId="2040EF91" w14:textId="61FB1FE5" w:rsidR="00F73946" w:rsidRPr="002B1A98" w:rsidRDefault="00F73946" w:rsidP="002B1A98">
                      <w:pPr>
                        <w:rPr>
                          <w:color w:val="002060"/>
                          <w:sz w:val="32"/>
                        </w:rPr>
                      </w:pPr>
                      <w:r w:rsidRPr="002B1A98">
                        <w:rPr>
                          <w:rFonts w:hint="eastAsia"/>
                          <w:color w:val="002060"/>
                          <w:sz w:val="32"/>
                        </w:rPr>
                        <w:t>電</w:t>
                      </w:r>
                      <w:r w:rsidRPr="002B1A98">
                        <w:rPr>
                          <w:rFonts w:hint="eastAsia"/>
                          <w:color w:val="002060"/>
                          <w:sz w:val="32"/>
                        </w:rPr>
                        <w:t xml:space="preserve"> </w:t>
                      </w:r>
                      <w:r w:rsidRPr="002B1A98">
                        <w:rPr>
                          <w:rFonts w:hint="eastAsia"/>
                          <w:color w:val="002060"/>
                          <w:sz w:val="32"/>
                        </w:rPr>
                        <w:t>話　０３－</w:t>
                      </w:r>
                      <w:r w:rsidR="00CC6E5D">
                        <w:rPr>
                          <w:rFonts w:hint="eastAsia"/>
                          <w:color w:val="002060"/>
                          <w:sz w:val="32"/>
                        </w:rPr>
                        <w:t>５２１３</w:t>
                      </w:r>
                      <w:r w:rsidRPr="002B1A98">
                        <w:rPr>
                          <w:rFonts w:hint="eastAsia"/>
                          <w:color w:val="002060"/>
                          <w:sz w:val="32"/>
                        </w:rPr>
                        <w:t>－</w:t>
                      </w:r>
                      <w:r w:rsidR="00CC6E5D">
                        <w:rPr>
                          <w:rFonts w:hint="eastAsia"/>
                          <w:color w:val="002060"/>
                          <w:sz w:val="32"/>
                        </w:rPr>
                        <w:t>４５７７</w:t>
                      </w:r>
                    </w:p>
                    <w:p w14:paraId="763349EA" w14:textId="77777777" w:rsidR="00F73946" w:rsidRPr="002B1A98" w:rsidRDefault="00F73946" w:rsidP="002B1A98">
                      <w:pPr>
                        <w:rPr>
                          <w:color w:val="002060"/>
                          <w:sz w:val="32"/>
                        </w:rPr>
                      </w:pPr>
                      <w:r w:rsidRPr="002B1A98">
                        <w:rPr>
                          <w:rFonts w:hint="eastAsia"/>
                          <w:color w:val="002060"/>
                          <w:sz w:val="32"/>
                        </w:rPr>
                        <w:t>FAX</w:t>
                      </w:r>
                      <w:r w:rsidRPr="002B1A98">
                        <w:rPr>
                          <w:color w:val="002060"/>
                          <w:sz w:val="32"/>
                        </w:rPr>
                        <w:t xml:space="preserve">   </w:t>
                      </w:r>
                      <w:r w:rsidRPr="002B1A98">
                        <w:rPr>
                          <w:rFonts w:hint="eastAsia"/>
                          <w:color w:val="002060"/>
                          <w:sz w:val="32"/>
                        </w:rPr>
                        <w:t>０３－５２１３－４５６９</w:t>
                      </w:r>
                    </w:p>
                    <w:p w14:paraId="28A797B6" w14:textId="77777777" w:rsidR="00F73946" w:rsidRDefault="00A35E16" w:rsidP="002B1A98">
                      <w:pPr>
                        <w:rPr>
                          <w:color w:val="002060"/>
                          <w:sz w:val="32"/>
                        </w:rPr>
                      </w:pPr>
                      <w:hyperlink r:id="rId7" w:history="1">
                        <w:r w:rsidR="00F73946" w:rsidRPr="00E1320E">
                          <w:rPr>
                            <w:rStyle w:val="a7"/>
                            <w:sz w:val="32"/>
                          </w:rPr>
                          <w:t>todo@aoba-law-office.net</w:t>
                        </w:r>
                      </w:hyperlink>
                    </w:p>
                    <w:p w14:paraId="4073E4C7" w14:textId="77777777" w:rsidR="00F73946" w:rsidRPr="00362CD9" w:rsidRDefault="00F73946" w:rsidP="002B1A98">
                      <w:pPr>
                        <w:rPr>
                          <w:color w:val="002060"/>
                          <w:sz w:val="32"/>
                        </w:rPr>
                      </w:pPr>
                      <w:r>
                        <w:rPr>
                          <w:rFonts w:hint="eastAsia"/>
                          <w:color w:val="002060"/>
                          <w:sz w:val="32"/>
                        </w:rPr>
                        <w:t>随時改訂中：最新版をご希望の方はご連絡ください。</w:t>
                      </w:r>
                    </w:p>
                  </w:txbxContent>
                </v:textbox>
              </v:roundrect>
            </w:pict>
          </mc:Fallback>
        </mc:AlternateContent>
      </w:r>
    </w:p>
    <w:p w14:paraId="29603549" w14:textId="77777777" w:rsidR="002B1A98" w:rsidRDefault="002B1A98" w:rsidP="00D67714">
      <w:pPr>
        <w:ind w:right="840"/>
        <w:rPr>
          <w:sz w:val="24"/>
          <w:szCs w:val="24"/>
        </w:rPr>
      </w:pPr>
    </w:p>
    <w:p w14:paraId="6AE8E957" w14:textId="77777777" w:rsidR="002B1A98" w:rsidRDefault="002B1A98" w:rsidP="00D67714">
      <w:pPr>
        <w:ind w:right="840"/>
        <w:rPr>
          <w:sz w:val="24"/>
          <w:szCs w:val="24"/>
        </w:rPr>
      </w:pPr>
    </w:p>
    <w:p w14:paraId="044C94D0" w14:textId="77777777" w:rsidR="002B1A98" w:rsidRDefault="002B1A98" w:rsidP="00D67714">
      <w:pPr>
        <w:ind w:right="840"/>
        <w:rPr>
          <w:sz w:val="24"/>
          <w:szCs w:val="24"/>
        </w:rPr>
      </w:pPr>
    </w:p>
    <w:p w14:paraId="08F599C0" w14:textId="77777777" w:rsidR="002B1A98" w:rsidRDefault="002B1A98" w:rsidP="00D67714">
      <w:pPr>
        <w:ind w:right="840"/>
        <w:rPr>
          <w:sz w:val="24"/>
          <w:szCs w:val="24"/>
        </w:rPr>
      </w:pPr>
    </w:p>
    <w:p w14:paraId="51181857" w14:textId="77777777" w:rsidR="002B1A98" w:rsidRDefault="002B1A98" w:rsidP="00D67714">
      <w:pPr>
        <w:ind w:right="840"/>
        <w:rPr>
          <w:sz w:val="24"/>
          <w:szCs w:val="24"/>
        </w:rPr>
      </w:pPr>
    </w:p>
    <w:p w14:paraId="246AA749" w14:textId="77777777" w:rsidR="002B1A98" w:rsidRDefault="002B1A98" w:rsidP="00D67714">
      <w:pPr>
        <w:ind w:right="840"/>
        <w:rPr>
          <w:sz w:val="24"/>
          <w:szCs w:val="24"/>
        </w:rPr>
      </w:pPr>
    </w:p>
    <w:p w14:paraId="2AA061A7" w14:textId="77777777" w:rsidR="002B1A98" w:rsidRDefault="002B1A98" w:rsidP="00D67714">
      <w:pPr>
        <w:ind w:right="840"/>
        <w:rPr>
          <w:sz w:val="24"/>
          <w:szCs w:val="24"/>
        </w:rPr>
      </w:pPr>
    </w:p>
    <w:p w14:paraId="65CF1E1B" w14:textId="77777777" w:rsidR="002B1A98" w:rsidRDefault="002B1A98">
      <w:pPr>
        <w:widowControl/>
        <w:jc w:val="left"/>
        <w:rPr>
          <w:sz w:val="28"/>
          <w:szCs w:val="24"/>
          <w:bdr w:val="single" w:sz="4" w:space="0" w:color="auto"/>
        </w:rPr>
      </w:pPr>
      <w:r>
        <w:rPr>
          <w:sz w:val="28"/>
          <w:szCs w:val="24"/>
          <w:bdr w:val="single" w:sz="4" w:space="0" w:color="auto"/>
        </w:rPr>
        <w:br w:type="page"/>
      </w:r>
    </w:p>
    <w:p w14:paraId="55C2D4DD" w14:textId="77777777" w:rsidR="00EE10EE" w:rsidRPr="002A6934" w:rsidRDefault="00EE10EE" w:rsidP="00D67714">
      <w:pPr>
        <w:ind w:right="840"/>
        <w:rPr>
          <w:sz w:val="28"/>
          <w:szCs w:val="24"/>
          <w:bdr w:val="single" w:sz="4" w:space="0" w:color="auto"/>
        </w:rPr>
      </w:pPr>
      <w:r w:rsidRPr="002A6934">
        <w:rPr>
          <w:rFonts w:hint="eastAsia"/>
          <w:sz w:val="28"/>
          <w:szCs w:val="24"/>
          <w:bdr w:val="single" w:sz="4" w:space="0" w:color="auto"/>
        </w:rPr>
        <w:lastRenderedPageBreak/>
        <w:t>第</w:t>
      </w:r>
      <w:r w:rsidR="00702026" w:rsidRPr="002A6934">
        <w:rPr>
          <w:rFonts w:hint="eastAsia"/>
          <w:sz w:val="28"/>
          <w:szCs w:val="24"/>
          <w:bdr w:val="single" w:sz="4" w:space="0" w:color="auto"/>
        </w:rPr>
        <w:t>１</w:t>
      </w:r>
      <w:r w:rsidRPr="002A6934">
        <w:rPr>
          <w:rFonts w:hint="eastAsia"/>
          <w:sz w:val="28"/>
          <w:szCs w:val="24"/>
          <w:bdr w:val="single" w:sz="4" w:space="0" w:color="auto"/>
        </w:rPr>
        <w:t xml:space="preserve">　①関係性強化</w:t>
      </w:r>
    </w:p>
    <w:p w14:paraId="2E6D0112" w14:textId="77777777" w:rsidR="00EE10EE" w:rsidRDefault="00EE10EE" w:rsidP="00D67714">
      <w:pPr>
        <w:ind w:right="840"/>
        <w:rPr>
          <w:sz w:val="24"/>
          <w:szCs w:val="24"/>
        </w:rPr>
      </w:pPr>
    </w:p>
    <w:p w14:paraId="26CEE0C3" w14:textId="77777777" w:rsidR="00627254" w:rsidRPr="00D80D0A" w:rsidRDefault="00627254" w:rsidP="00627254">
      <w:pPr>
        <w:ind w:right="840"/>
        <w:rPr>
          <w:sz w:val="24"/>
          <w:szCs w:val="24"/>
        </w:rPr>
      </w:pPr>
      <w:r w:rsidRPr="00D80D0A">
        <w:rPr>
          <w:rFonts w:hint="eastAsia"/>
          <w:sz w:val="24"/>
          <w:szCs w:val="24"/>
        </w:rPr>
        <w:t>●</w:t>
      </w:r>
      <w:r w:rsidRPr="00D80D0A">
        <w:rPr>
          <w:sz w:val="24"/>
          <w:szCs w:val="24"/>
        </w:rPr>
        <w:t>福井鋲螺株式会社</w:t>
      </w:r>
      <w:r w:rsidR="00D80D0A">
        <w:rPr>
          <w:rFonts w:hint="eastAsia"/>
          <w:sz w:val="24"/>
          <w:szCs w:val="24"/>
        </w:rPr>
        <w:t>（１）</w:t>
      </w:r>
    </w:p>
    <w:p w14:paraId="69916EC8" w14:textId="77777777" w:rsidR="00D80D0A" w:rsidRDefault="00627254" w:rsidP="00D80D0A">
      <w:pPr>
        <w:ind w:right="840" w:firstLineChars="100" w:firstLine="240"/>
        <w:rPr>
          <w:sz w:val="24"/>
          <w:szCs w:val="24"/>
        </w:rPr>
      </w:pPr>
      <w:r w:rsidRPr="00D80D0A">
        <w:rPr>
          <w:sz w:val="24"/>
          <w:szCs w:val="24"/>
        </w:rPr>
        <w:t>子供参観日</w:t>
      </w:r>
    </w:p>
    <w:p w14:paraId="0B53D59C" w14:textId="77777777" w:rsidR="00627254" w:rsidRPr="00D80D0A" w:rsidRDefault="00627254" w:rsidP="00D80D0A">
      <w:pPr>
        <w:ind w:right="840" w:firstLineChars="100" w:firstLine="240"/>
        <w:rPr>
          <w:sz w:val="24"/>
          <w:szCs w:val="24"/>
        </w:rPr>
      </w:pPr>
      <w:r w:rsidRPr="00D80D0A">
        <w:rPr>
          <w:sz w:val="24"/>
          <w:szCs w:val="24"/>
        </w:rPr>
        <w:t>社員の子供たち（小学３～６年）を会社に招待し、親（社員）が働いている様子を見てもらい、子</w:t>
      </w:r>
      <w:r w:rsidRPr="00D80D0A">
        <w:rPr>
          <w:sz w:val="24"/>
          <w:szCs w:val="24"/>
        </w:rPr>
        <w:t xml:space="preserve"> </w:t>
      </w:r>
      <w:r w:rsidRPr="00D80D0A">
        <w:rPr>
          <w:sz w:val="24"/>
          <w:szCs w:val="24"/>
        </w:rPr>
        <w:t>供たちに家族の仕事に対する認識を深めてもらう交流イベントを開催。</w:t>
      </w:r>
    </w:p>
    <w:p w14:paraId="2A368B2E" w14:textId="77777777" w:rsidR="00627254" w:rsidRPr="00D80D0A" w:rsidRDefault="00627254" w:rsidP="00D67714">
      <w:pPr>
        <w:ind w:right="840"/>
        <w:rPr>
          <w:sz w:val="24"/>
          <w:szCs w:val="24"/>
        </w:rPr>
      </w:pPr>
    </w:p>
    <w:p w14:paraId="09861E75" w14:textId="77777777" w:rsidR="00D35024" w:rsidRPr="00D35024" w:rsidRDefault="00D35024" w:rsidP="00D35024">
      <w:pPr>
        <w:rPr>
          <w:sz w:val="24"/>
        </w:rPr>
      </w:pPr>
      <w:r>
        <w:rPr>
          <w:rFonts w:hint="eastAsia"/>
          <w:sz w:val="24"/>
          <w:szCs w:val="24"/>
        </w:rPr>
        <w:t>●</w:t>
      </w:r>
      <w:r w:rsidR="00A8639D">
        <w:rPr>
          <w:rFonts w:hint="eastAsia"/>
          <w:sz w:val="24"/>
          <w:szCs w:val="24"/>
        </w:rPr>
        <w:t>株式会社</w:t>
      </w:r>
      <w:r w:rsidRPr="00D35024">
        <w:rPr>
          <w:rFonts w:hint="eastAsia"/>
          <w:sz w:val="24"/>
        </w:rPr>
        <w:t>カヤック</w:t>
      </w:r>
      <w:r w:rsidR="000543D2">
        <w:rPr>
          <w:rFonts w:hint="eastAsia"/>
          <w:sz w:val="24"/>
        </w:rPr>
        <w:t>（５）</w:t>
      </w:r>
    </w:p>
    <w:p w14:paraId="794B3190" w14:textId="77777777" w:rsidR="00D35024" w:rsidRPr="00D35024" w:rsidRDefault="00D35024" w:rsidP="00D35024">
      <w:pPr>
        <w:rPr>
          <w:sz w:val="24"/>
        </w:rPr>
      </w:pPr>
      <w:r>
        <w:rPr>
          <w:rFonts w:hint="eastAsia"/>
          <w:sz w:val="24"/>
        </w:rPr>
        <w:t>・</w:t>
      </w:r>
      <w:r w:rsidRPr="00D35024">
        <w:rPr>
          <w:rFonts w:hint="eastAsia"/>
          <w:sz w:val="24"/>
        </w:rPr>
        <w:t>スマイル給</w:t>
      </w:r>
    </w:p>
    <w:p w14:paraId="54B950F4" w14:textId="77777777" w:rsidR="00D35024" w:rsidRPr="00D35024" w:rsidRDefault="00D35024" w:rsidP="008763C3">
      <w:pPr>
        <w:ind w:firstLineChars="100" w:firstLine="240"/>
        <w:rPr>
          <w:sz w:val="24"/>
        </w:rPr>
      </w:pPr>
      <w:r w:rsidRPr="00D35024">
        <w:rPr>
          <w:rFonts w:hint="eastAsia"/>
          <w:sz w:val="24"/>
        </w:rPr>
        <w:t>社員同士が褒めあうことをルール化。毎月はじめ，社員全員にほめる対象となる社員が一人ずつ割り当てられる。一か月間その相手を観察し，ほめるところをさが</w:t>
      </w:r>
      <w:r w:rsidR="008763C3">
        <w:rPr>
          <w:rFonts w:hint="eastAsia"/>
          <w:sz w:val="24"/>
        </w:rPr>
        <w:t>して，</w:t>
      </w:r>
      <w:r w:rsidR="008763C3" w:rsidRPr="00D35024">
        <w:rPr>
          <w:rFonts w:hint="eastAsia"/>
          <w:sz w:val="24"/>
        </w:rPr>
        <w:t>「●●給」というキャッチコピーをつけて提出</w:t>
      </w:r>
      <w:r w:rsidR="008763C3">
        <w:rPr>
          <w:rFonts w:hint="eastAsia"/>
          <w:sz w:val="24"/>
        </w:rPr>
        <w:t>する。それが，</w:t>
      </w:r>
      <w:r w:rsidRPr="00D35024">
        <w:rPr>
          <w:rFonts w:hint="eastAsia"/>
          <w:sz w:val="24"/>
        </w:rPr>
        <w:t>月末，給与支給日，相手の給与明細に記載される。</w:t>
      </w:r>
    </w:p>
    <w:p w14:paraId="6463935B" w14:textId="77777777" w:rsidR="00D35024" w:rsidRPr="00D35024" w:rsidRDefault="00D35024" w:rsidP="008763C3">
      <w:pPr>
        <w:rPr>
          <w:sz w:val="24"/>
        </w:rPr>
      </w:pPr>
      <w:r w:rsidRPr="00D35024">
        <w:rPr>
          <w:rFonts w:hint="eastAsia"/>
          <w:sz w:val="24"/>
        </w:rPr>
        <w:t>例：「〇〇プロジェクトお疲れ様給」「全力投給」「何も聞かずに教えてくれてサン給」</w:t>
      </w:r>
    </w:p>
    <w:p w14:paraId="5B18E76B" w14:textId="77777777" w:rsidR="00EE10EE" w:rsidRDefault="00D35024" w:rsidP="00D35024">
      <w:pPr>
        <w:ind w:right="840"/>
        <w:rPr>
          <w:sz w:val="24"/>
        </w:rPr>
      </w:pPr>
      <w:r w:rsidRPr="00D35024">
        <w:rPr>
          <w:rFonts w:hint="eastAsia"/>
          <w:sz w:val="24"/>
        </w:rPr>
        <w:t xml:space="preserve">　</w:t>
      </w:r>
      <w:r w:rsidR="008763C3">
        <w:rPr>
          <w:rFonts w:hint="eastAsia"/>
          <w:sz w:val="24"/>
        </w:rPr>
        <w:t>また，社内の</w:t>
      </w:r>
      <w:r w:rsidRPr="00D35024">
        <w:rPr>
          <w:rFonts w:hint="eastAsia"/>
          <w:sz w:val="24"/>
        </w:rPr>
        <w:t>イントラネットでどの社員がどの社員をどう褒めたのか</w:t>
      </w:r>
      <w:r w:rsidR="008763C3">
        <w:rPr>
          <w:rFonts w:hint="eastAsia"/>
          <w:sz w:val="24"/>
        </w:rPr>
        <w:t>も</w:t>
      </w:r>
      <w:r w:rsidRPr="00D35024">
        <w:rPr>
          <w:rFonts w:hint="eastAsia"/>
          <w:sz w:val="24"/>
        </w:rPr>
        <w:t>わかる。</w:t>
      </w:r>
    </w:p>
    <w:p w14:paraId="6572DA25" w14:textId="77777777" w:rsidR="002A6934" w:rsidRDefault="002A6934" w:rsidP="00D35024">
      <w:pPr>
        <w:ind w:right="840"/>
        <w:rPr>
          <w:sz w:val="24"/>
          <w:szCs w:val="24"/>
        </w:rPr>
      </w:pPr>
      <w:r>
        <w:rPr>
          <w:rFonts w:hint="eastAsia"/>
          <w:sz w:val="24"/>
          <w:szCs w:val="24"/>
        </w:rPr>
        <w:t>・全員が「人事部」という肩書で，日々，仲間にしたい社員を探す。</w:t>
      </w:r>
    </w:p>
    <w:p w14:paraId="0227BB53" w14:textId="77777777" w:rsidR="00EE10EE" w:rsidRDefault="000543D2" w:rsidP="00D67714">
      <w:pPr>
        <w:ind w:right="840"/>
        <w:rPr>
          <w:sz w:val="24"/>
          <w:szCs w:val="24"/>
        </w:rPr>
      </w:pPr>
      <w:r>
        <w:rPr>
          <w:rFonts w:hint="eastAsia"/>
          <w:sz w:val="24"/>
          <w:szCs w:val="24"/>
        </w:rPr>
        <w:t>・「ワガシャのホープ」</w:t>
      </w:r>
    </w:p>
    <w:p w14:paraId="494A189F" w14:textId="1888E085" w:rsidR="000543D2" w:rsidRDefault="000543D2" w:rsidP="00D67714">
      <w:pPr>
        <w:ind w:right="840"/>
        <w:rPr>
          <w:sz w:val="24"/>
          <w:szCs w:val="24"/>
        </w:rPr>
      </w:pPr>
      <w:r>
        <w:rPr>
          <w:rFonts w:hint="eastAsia"/>
          <w:sz w:val="24"/>
          <w:szCs w:val="24"/>
        </w:rPr>
        <w:t xml:space="preserve">　代表が社員を一人ずつほめていくインターネット上のコーナー。入社にあたってのエピソードや印象深いプロジェクトの話など，各社</w:t>
      </w:r>
      <w:r w:rsidR="007F3BCD">
        <w:rPr>
          <w:rFonts w:hint="eastAsia"/>
          <w:sz w:val="24"/>
          <w:szCs w:val="24"/>
        </w:rPr>
        <w:t>員</w:t>
      </w:r>
      <w:r>
        <w:rPr>
          <w:rFonts w:hint="eastAsia"/>
          <w:sz w:val="24"/>
          <w:szCs w:val="24"/>
        </w:rPr>
        <w:t>の人柄が浮かび上がる内容は「一人ひとりを見て評価し，期待を寄せている」という経営陣からメッセージになる。</w:t>
      </w:r>
    </w:p>
    <w:p w14:paraId="3A9F71D1" w14:textId="77777777" w:rsidR="000543D2" w:rsidRDefault="000543D2" w:rsidP="00D67714">
      <w:pPr>
        <w:ind w:right="840"/>
        <w:rPr>
          <w:sz w:val="24"/>
          <w:szCs w:val="24"/>
        </w:rPr>
      </w:pPr>
    </w:p>
    <w:p w14:paraId="11DE388B" w14:textId="77777777" w:rsidR="000543D2" w:rsidRDefault="000543D2" w:rsidP="00D67714">
      <w:pPr>
        <w:ind w:right="840"/>
        <w:rPr>
          <w:sz w:val="24"/>
          <w:szCs w:val="24"/>
        </w:rPr>
      </w:pPr>
    </w:p>
    <w:p w14:paraId="152BE944" w14:textId="77777777" w:rsidR="003639B5" w:rsidRDefault="00AE1438" w:rsidP="00D67714">
      <w:pPr>
        <w:ind w:right="840"/>
        <w:rPr>
          <w:sz w:val="24"/>
          <w:szCs w:val="24"/>
        </w:rPr>
      </w:pPr>
      <w:r>
        <w:rPr>
          <w:rFonts w:hint="eastAsia"/>
          <w:sz w:val="24"/>
          <w:szCs w:val="24"/>
        </w:rPr>
        <w:t>●サイ</w:t>
      </w:r>
      <w:r w:rsidR="00F76485">
        <w:rPr>
          <w:rFonts w:hint="eastAsia"/>
          <w:sz w:val="24"/>
          <w:szCs w:val="24"/>
        </w:rPr>
        <w:t>バーエージェント</w:t>
      </w:r>
      <w:r w:rsidR="003F67E1">
        <w:rPr>
          <w:rFonts w:hint="eastAsia"/>
          <w:sz w:val="24"/>
          <w:szCs w:val="24"/>
        </w:rPr>
        <w:t>株式会社</w:t>
      </w:r>
    </w:p>
    <w:p w14:paraId="50A09517" w14:textId="77777777" w:rsidR="00B25C8E" w:rsidRDefault="00B25C8E" w:rsidP="00D67714">
      <w:pPr>
        <w:ind w:right="840"/>
        <w:rPr>
          <w:sz w:val="24"/>
          <w:szCs w:val="24"/>
        </w:rPr>
      </w:pPr>
      <w:r>
        <w:rPr>
          <w:rFonts w:hint="eastAsia"/>
          <w:sz w:val="24"/>
          <w:szCs w:val="24"/>
        </w:rPr>
        <w:t>・シャッフルランチ制度</w:t>
      </w:r>
    </w:p>
    <w:p w14:paraId="3B8486D2" w14:textId="77777777" w:rsidR="00B25C8E" w:rsidRDefault="00B25C8E" w:rsidP="00D67714">
      <w:pPr>
        <w:ind w:right="840"/>
        <w:rPr>
          <w:sz w:val="24"/>
          <w:szCs w:val="24"/>
        </w:rPr>
      </w:pPr>
      <w:r>
        <w:rPr>
          <w:rFonts w:hint="eastAsia"/>
          <w:sz w:val="24"/>
          <w:szCs w:val="24"/>
        </w:rPr>
        <w:t xml:space="preserve">　接点のない社員同士でランチを推奨し，食事代を補助</w:t>
      </w:r>
    </w:p>
    <w:p w14:paraId="6634FC9B" w14:textId="77777777" w:rsidR="00B25C8E" w:rsidRDefault="00B25C8E" w:rsidP="00D67714">
      <w:pPr>
        <w:ind w:right="840"/>
        <w:rPr>
          <w:sz w:val="24"/>
          <w:szCs w:val="24"/>
        </w:rPr>
      </w:pPr>
    </w:p>
    <w:p w14:paraId="19CBA9BE" w14:textId="77777777" w:rsidR="00B25C8E" w:rsidRDefault="00B25C8E" w:rsidP="00D67714">
      <w:pPr>
        <w:ind w:right="840"/>
        <w:rPr>
          <w:sz w:val="24"/>
          <w:szCs w:val="24"/>
        </w:rPr>
      </w:pPr>
      <w:r>
        <w:rPr>
          <w:rFonts w:hint="eastAsia"/>
          <w:sz w:val="24"/>
          <w:szCs w:val="24"/>
        </w:rPr>
        <w:t>●</w:t>
      </w:r>
      <w:r w:rsidR="00A8639D">
        <w:rPr>
          <w:rFonts w:hint="eastAsia"/>
          <w:sz w:val="24"/>
          <w:szCs w:val="24"/>
        </w:rPr>
        <w:t>株式会社</w:t>
      </w:r>
      <w:r w:rsidR="00F76485">
        <w:rPr>
          <w:rFonts w:hint="eastAsia"/>
          <w:sz w:val="24"/>
          <w:szCs w:val="24"/>
        </w:rPr>
        <w:t>リクルート</w:t>
      </w:r>
    </w:p>
    <w:p w14:paraId="353B92EC" w14:textId="77777777" w:rsidR="00B25C8E" w:rsidRDefault="00B25C8E" w:rsidP="00D67714">
      <w:pPr>
        <w:ind w:right="840"/>
        <w:rPr>
          <w:sz w:val="24"/>
          <w:szCs w:val="24"/>
        </w:rPr>
      </w:pPr>
      <w:r>
        <w:rPr>
          <w:rFonts w:hint="eastAsia"/>
          <w:sz w:val="24"/>
          <w:szCs w:val="24"/>
        </w:rPr>
        <w:t>・社員４人以上の旅行に経費を補助</w:t>
      </w:r>
    </w:p>
    <w:p w14:paraId="49804AB7" w14:textId="77777777" w:rsidR="00E06F49" w:rsidRDefault="00E06F49" w:rsidP="00D67714">
      <w:pPr>
        <w:ind w:right="840"/>
        <w:rPr>
          <w:sz w:val="24"/>
          <w:szCs w:val="24"/>
        </w:rPr>
      </w:pPr>
    </w:p>
    <w:p w14:paraId="59BF264C" w14:textId="77777777" w:rsidR="00E06F49" w:rsidRDefault="00E06F49" w:rsidP="00D67714">
      <w:pPr>
        <w:ind w:right="840"/>
        <w:rPr>
          <w:sz w:val="24"/>
          <w:szCs w:val="24"/>
        </w:rPr>
      </w:pPr>
      <w:r>
        <w:rPr>
          <w:rFonts w:hint="eastAsia"/>
          <w:sz w:val="24"/>
          <w:szCs w:val="24"/>
        </w:rPr>
        <w:t>●株式会社関通（２）</w:t>
      </w:r>
    </w:p>
    <w:p w14:paraId="152D06F5" w14:textId="77777777" w:rsidR="00E06F49" w:rsidRDefault="00E06F49" w:rsidP="00D67714">
      <w:pPr>
        <w:ind w:right="840"/>
        <w:rPr>
          <w:sz w:val="24"/>
          <w:szCs w:val="24"/>
        </w:rPr>
      </w:pPr>
      <w:r>
        <w:rPr>
          <w:rFonts w:hint="eastAsia"/>
          <w:sz w:val="24"/>
          <w:szCs w:val="24"/>
        </w:rPr>
        <w:t>・高卒社員は成人するまで甘やかす</w:t>
      </w:r>
    </w:p>
    <w:p w14:paraId="7B709435" w14:textId="77777777" w:rsidR="00E06F49" w:rsidRDefault="00E06F49" w:rsidP="00D67714">
      <w:pPr>
        <w:ind w:right="840"/>
        <w:rPr>
          <w:sz w:val="24"/>
          <w:szCs w:val="24"/>
        </w:rPr>
      </w:pPr>
      <w:r>
        <w:rPr>
          <w:rFonts w:hint="eastAsia"/>
          <w:sz w:val="24"/>
          <w:szCs w:val="24"/>
        </w:rPr>
        <w:t xml:space="preserve">　２年間は無理をさせない，ディズニーランド研修，成人式，残業禁止，関通大学という研修プログラム。</w:t>
      </w:r>
    </w:p>
    <w:p w14:paraId="28F29FBB" w14:textId="77777777" w:rsidR="00E00899" w:rsidRDefault="00E00899" w:rsidP="00D67714">
      <w:pPr>
        <w:ind w:right="840"/>
        <w:rPr>
          <w:sz w:val="24"/>
          <w:szCs w:val="24"/>
        </w:rPr>
      </w:pPr>
    </w:p>
    <w:p w14:paraId="7EE680C0" w14:textId="77777777" w:rsidR="00E00899" w:rsidRDefault="00E00899" w:rsidP="00D67714">
      <w:pPr>
        <w:ind w:right="840"/>
        <w:rPr>
          <w:sz w:val="24"/>
          <w:szCs w:val="24"/>
        </w:rPr>
      </w:pPr>
      <w:r>
        <w:rPr>
          <w:rFonts w:hint="eastAsia"/>
          <w:sz w:val="24"/>
          <w:szCs w:val="24"/>
        </w:rPr>
        <w:t>●株式会社武蔵野（２）</w:t>
      </w:r>
    </w:p>
    <w:p w14:paraId="6BE65250" w14:textId="77777777" w:rsidR="00E00899" w:rsidRDefault="00E00899" w:rsidP="00D67714">
      <w:pPr>
        <w:ind w:right="840"/>
        <w:rPr>
          <w:sz w:val="24"/>
          <w:szCs w:val="24"/>
        </w:rPr>
      </w:pPr>
      <w:r>
        <w:rPr>
          <w:rFonts w:hint="eastAsia"/>
          <w:sz w:val="24"/>
          <w:szCs w:val="24"/>
        </w:rPr>
        <w:t>・新卒社員の定着率アップ施策</w:t>
      </w:r>
    </w:p>
    <w:p w14:paraId="7DF0BDF8" w14:textId="77777777" w:rsidR="00E00899" w:rsidRDefault="00E00899" w:rsidP="00D67714">
      <w:pPr>
        <w:ind w:right="840"/>
        <w:rPr>
          <w:sz w:val="24"/>
          <w:szCs w:val="24"/>
        </w:rPr>
      </w:pPr>
      <w:r>
        <w:rPr>
          <w:rFonts w:hint="eastAsia"/>
          <w:sz w:val="24"/>
          <w:szCs w:val="24"/>
        </w:rPr>
        <w:t xml:space="preserve">　①管理職の数を増やして目が行き届くようにする</w:t>
      </w:r>
    </w:p>
    <w:p w14:paraId="17B4DD7D" w14:textId="77777777" w:rsidR="00E00899" w:rsidRDefault="00E00899" w:rsidP="00D67714">
      <w:pPr>
        <w:ind w:right="840"/>
        <w:rPr>
          <w:sz w:val="24"/>
          <w:szCs w:val="24"/>
        </w:rPr>
      </w:pPr>
      <w:r>
        <w:rPr>
          <w:rFonts w:hint="eastAsia"/>
          <w:sz w:val="24"/>
          <w:szCs w:val="24"/>
        </w:rPr>
        <w:t xml:space="preserve">　②課長職以上は３年定年</w:t>
      </w:r>
    </w:p>
    <w:p w14:paraId="10A1CAC5" w14:textId="77777777" w:rsidR="00E00899" w:rsidRDefault="00E00899" w:rsidP="00D67714">
      <w:pPr>
        <w:ind w:right="840"/>
        <w:rPr>
          <w:sz w:val="24"/>
          <w:szCs w:val="24"/>
        </w:rPr>
      </w:pPr>
      <w:r>
        <w:rPr>
          <w:rFonts w:hint="eastAsia"/>
          <w:sz w:val="24"/>
          <w:szCs w:val="24"/>
        </w:rPr>
        <w:t xml:space="preserve">　③新卒社員は入社後１年で異動</w:t>
      </w:r>
    </w:p>
    <w:p w14:paraId="29ECB08C" w14:textId="77777777" w:rsidR="00E00899" w:rsidRDefault="00E00899" w:rsidP="00D67714">
      <w:pPr>
        <w:ind w:right="840"/>
        <w:rPr>
          <w:sz w:val="24"/>
          <w:szCs w:val="24"/>
        </w:rPr>
      </w:pPr>
      <w:r>
        <w:rPr>
          <w:rFonts w:hint="eastAsia"/>
          <w:sz w:val="24"/>
          <w:szCs w:val="24"/>
        </w:rPr>
        <w:t xml:space="preserve">　④インストラクター（３年目社員）とお世話係（２年目社員）に新卒をフォローさせる</w:t>
      </w:r>
    </w:p>
    <w:p w14:paraId="783DC18C" w14:textId="77777777" w:rsidR="00E00899" w:rsidRDefault="00E00899" w:rsidP="00D67714">
      <w:pPr>
        <w:ind w:right="840"/>
        <w:rPr>
          <w:sz w:val="24"/>
          <w:szCs w:val="24"/>
        </w:rPr>
      </w:pPr>
      <w:r>
        <w:rPr>
          <w:rFonts w:hint="eastAsia"/>
          <w:sz w:val="24"/>
          <w:szCs w:val="24"/>
        </w:rPr>
        <w:lastRenderedPageBreak/>
        <w:t xml:space="preserve">　⑤内定者研修を実施</w:t>
      </w:r>
    </w:p>
    <w:p w14:paraId="74371E21" w14:textId="77777777" w:rsidR="00E00899" w:rsidRDefault="00E00899" w:rsidP="00D67714">
      <w:pPr>
        <w:ind w:right="840"/>
        <w:rPr>
          <w:sz w:val="24"/>
          <w:szCs w:val="24"/>
        </w:rPr>
      </w:pPr>
      <w:r>
        <w:rPr>
          <w:rFonts w:hint="eastAsia"/>
          <w:sz w:val="24"/>
          <w:szCs w:val="24"/>
        </w:rPr>
        <w:t>（２０１５年度採用新卒２５名は２０１６年１０月現在</w:t>
      </w:r>
      <w:r w:rsidRPr="001803AD">
        <w:rPr>
          <w:rFonts w:hint="eastAsia"/>
          <w:b/>
          <w:sz w:val="24"/>
          <w:szCs w:val="24"/>
        </w:rPr>
        <w:t>一人も辞めていない</w:t>
      </w:r>
      <w:r>
        <w:rPr>
          <w:rFonts w:hint="eastAsia"/>
          <w:sz w:val="24"/>
          <w:szCs w:val="24"/>
        </w:rPr>
        <w:t>）</w:t>
      </w:r>
    </w:p>
    <w:p w14:paraId="018BC503" w14:textId="77777777" w:rsidR="00E06F49" w:rsidRDefault="00E06F49" w:rsidP="00D67714">
      <w:pPr>
        <w:ind w:right="840"/>
        <w:rPr>
          <w:sz w:val="24"/>
          <w:szCs w:val="24"/>
        </w:rPr>
      </w:pPr>
    </w:p>
    <w:p w14:paraId="6A11C2A7" w14:textId="77777777" w:rsidR="000543D2" w:rsidRDefault="000543D2" w:rsidP="00D67714">
      <w:pPr>
        <w:ind w:right="840"/>
        <w:rPr>
          <w:sz w:val="24"/>
          <w:szCs w:val="24"/>
        </w:rPr>
      </w:pPr>
      <w:r>
        <w:rPr>
          <w:rFonts w:hint="eastAsia"/>
          <w:sz w:val="24"/>
          <w:szCs w:val="24"/>
        </w:rPr>
        <w:t>●サイバーエージェント</w:t>
      </w:r>
      <w:r w:rsidR="003F67E1">
        <w:rPr>
          <w:rFonts w:hint="eastAsia"/>
          <w:sz w:val="24"/>
          <w:szCs w:val="24"/>
        </w:rPr>
        <w:t>株式会社</w:t>
      </w:r>
      <w:r>
        <w:rPr>
          <w:rFonts w:hint="eastAsia"/>
          <w:sz w:val="24"/>
          <w:szCs w:val="24"/>
        </w:rPr>
        <w:t>（５）</w:t>
      </w:r>
    </w:p>
    <w:p w14:paraId="46657435" w14:textId="77777777" w:rsidR="000543D2" w:rsidRDefault="000543D2" w:rsidP="00D67714">
      <w:pPr>
        <w:ind w:right="840"/>
        <w:rPr>
          <w:sz w:val="24"/>
          <w:szCs w:val="24"/>
        </w:rPr>
      </w:pPr>
      <w:r>
        <w:rPr>
          <w:rFonts w:hint="eastAsia"/>
          <w:sz w:val="24"/>
          <w:szCs w:val="24"/>
        </w:rPr>
        <w:t xml:space="preserve">　　　</w:t>
      </w:r>
      <w:r w:rsidR="001803AD">
        <w:rPr>
          <w:rFonts w:hint="eastAsia"/>
          <w:sz w:val="24"/>
          <w:szCs w:val="24"/>
        </w:rPr>
        <w:t>（</w:t>
      </w:r>
      <w:r>
        <w:rPr>
          <w:rFonts w:hint="eastAsia"/>
          <w:sz w:val="24"/>
          <w:szCs w:val="24"/>
        </w:rPr>
        <w:t>縦・横・斜めに社員をつなぐ</w:t>
      </w:r>
      <w:r w:rsidR="001803AD">
        <w:rPr>
          <w:rFonts w:hint="eastAsia"/>
          <w:sz w:val="24"/>
          <w:szCs w:val="24"/>
        </w:rPr>
        <w:t>仕組み</w:t>
      </w:r>
      <w:r>
        <w:rPr>
          <w:rFonts w:hint="eastAsia"/>
          <w:sz w:val="24"/>
          <w:szCs w:val="24"/>
        </w:rPr>
        <w:t>づくり</w:t>
      </w:r>
      <w:r w:rsidR="00AE1438">
        <w:rPr>
          <w:rFonts w:hint="eastAsia"/>
          <w:sz w:val="24"/>
          <w:szCs w:val="24"/>
        </w:rPr>
        <w:t>で</w:t>
      </w:r>
      <w:r>
        <w:rPr>
          <w:rFonts w:hint="eastAsia"/>
          <w:sz w:val="24"/>
          <w:szCs w:val="24"/>
        </w:rPr>
        <w:t>離職率低下</w:t>
      </w:r>
      <w:r w:rsidR="001803AD">
        <w:rPr>
          <w:rFonts w:hint="eastAsia"/>
          <w:sz w:val="24"/>
          <w:szCs w:val="24"/>
        </w:rPr>
        <w:t>）</w:t>
      </w:r>
    </w:p>
    <w:p w14:paraId="3D27FE01" w14:textId="77777777" w:rsidR="000543D2" w:rsidRDefault="000543D2" w:rsidP="00D67714">
      <w:pPr>
        <w:ind w:right="840"/>
        <w:rPr>
          <w:sz w:val="24"/>
          <w:szCs w:val="24"/>
        </w:rPr>
      </w:pPr>
      <w:r>
        <w:rPr>
          <w:rFonts w:hint="eastAsia"/>
          <w:sz w:val="24"/>
          <w:szCs w:val="24"/>
        </w:rPr>
        <w:t>・内定を得るまでにさまざまな部署・役職の社員と接触</w:t>
      </w:r>
    </w:p>
    <w:p w14:paraId="424843A8" w14:textId="77777777" w:rsidR="00E06F49" w:rsidRDefault="000543D2" w:rsidP="000543D2">
      <w:pPr>
        <w:ind w:right="840" w:firstLineChars="100" w:firstLine="240"/>
        <w:rPr>
          <w:rFonts w:ascii="ＭＳ 明朝" w:hAnsi="ＭＳ 明朝" w:cs="ＭＳ 明朝"/>
          <w:sz w:val="24"/>
          <w:szCs w:val="24"/>
        </w:rPr>
      </w:pPr>
      <w:r>
        <w:rPr>
          <w:rFonts w:ascii="ＭＳ 明朝" w:hAnsi="ＭＳ 明朝" w:cs="ＭＳ 明朝" w:hint="eastAsia"/>
          <w:sz w:val="24"/>
          <w:szCs w:val="24"/>
        </w:rPr>
        <w:t>会社のビジョンに共鳴した人だけが入社する</w:t>
      </w:r>
    </w:p>
    <w:p w14:paraId="69584EF5" w14:textId="77777777" w:rsidR="000543D2" w:rsidRDefault="000543D2" w:rsidP="000543D2">
      <w:pPr>
        <w:ind w:right="840"/>
        <w:rPr>
          <w:sz w:val="24"/>
          <w:szCs w:val="24"/>
        </w:rPr>
      </w:pPr>
      <w:r>
        <w:rPr>
          <w:rFonts w:hint="eastAsia"/>
          <w:sz w:val="24"/>
          <w:szCs w:val="24"/>
        </w:rPr>
        <w:t>・社内には部活動・懇親会・達成会など各種コミュニケーションの場があり補助が出る</w:t>
      </w:r>
    </w:p>
    <w:p w14:paraId="7BD9FF6B" w14:textId="77777777" w:rsidR="000543D2" w:rsidRDefault="000543D2" w:rsidP="000543D2">
      <w:pPr>
        <w:ind w:right="840"/>
        <w:rPr>
          <w:sz w:val="24"/>
          <w:szCs w:val="24"/>
        </w:rPr>
      </w:pPr>
      <w:r>
        <w:rPr>
          <w:rFonts w:hint="eastAsia"/>
          <w:sz w:val="24"/>
          <w:szCs w:val="24"/>
        </w:rPr>
        <w:t xml:space="preserve">　自然と悩みを相談できるメンター的な存在が見つかる</w:t>
      </w:r>
    </w:p>
    <w:p w14:paraId="752893B8" w14:textId="77777777" w:rsidR="000543D2" w:rsidRDefault="000543D2" w:rsidP="000543D2">
      <w:pPr>
        <w:ind w:right="840"/>
        <w:rPr>
          <w:sz w:val="24"/>
          <w:szCs w:val="24"/>
        </w:rPr>
      </w:pPr>
      <w:r>
        <w:rPr>
          <w:rFonts w:hint="eastAsia"/>
          <w:sz w:val="24"/>
          <w:szCs w:val="24"/>
        </w:rPr>
        <w:t>・月イチ面談</w:t>
      </w:r>
    </w:p>
    <w:p w14:paraId="30B7F0C2" w14:textId="77777777" w:rsidR="000543D2" w:rsidRDefault="000543D2" w:rsidP="000543D2">
      <w:pPr>
        <w:ind w:right="840"/>
        <w:rPr>
          <w:sz w:val="24"/>
          <w:szCs w:val="24"/>
        </w:rPr>
      </w:pPr>
      <w:r>
        <w:rPr>
          <w:rFonts w:hint="eastAsia"/>
          <w:sz w:val="24"/>
          <w:szCs w:val="24"/>
        </w:rPr>
        <w:t xml:space="preserve">　現場マネージャーが月に１回，部下と１対１で３０分面談</w:t>
      </w:r>
    </w:p>
    <w:p w14:paraId="1B9C0025" w14:textId="77777777" w:rsidR="000543D2" w:rsidRDefault="00936C40" w:rsidP="000543D2">
      <w:pPr>
        <w:ind w:right="840"/>
        <w:rPr>
          <w:sz w:val="24"/>
          <w:szCs w:val="24"/>
        </w:rPr>
      </w:pPr>
      <w:r>
        <w:rPr>
          <w:rFonts w:hint="eastAsia"/>
          <w:sz w:val="24"/>
          <w:szCs w:val="24"/>
        </w:rPr>
        <w:t>（その他の制度も併せ，離職率：２００４年約３割⇒２００７年：</w:t>
      </w:r>
      <w:r w:rsidRPr="001803AD">
        <w:rPr>
          <w:rFonts w:hint="eastAsia"/>
          <w:b/>
          <w:sz w:val="24"/>
          <w:szCs w:val="24"/>
        </w:rPr>
        <w:t>約１割</w:t>
      </w:r>
      <w:r w:rsidR="001803AD" w:rsidRPr="001803AD">
        <w:rPr>
          <w:rFonts w:hint="eastAsia"/>
          <w:b/>
          <w:sz w:val="24"/>
          <w:szCs w:val="24"/>
        </w:rPr>
        <w:t>に低下</w:t>
      </w:r>
      <w:r>
        <w:rPr>
          <w:rFonts w:hint="eastAsia"/>
          <w:sz w:val="24"/>
          <w:szCs w:val="24"/>
        </w:rPr>
        <w:t>）</w:t>
      </w:r>
    </w:p>
    <w:p w14:paraId="4ABE51B9" w14:textId="77777777" w:rsidR="000543D2" w:rsidRDefault="000543D2" w:rsidP="000543D2">
      <w:pPr>
        <w:ind w:right="840"/>
        <w:rPr>
          <w:sz w:val="24"/>
          <w:szCs w:val="24"/>
        </w:rPr>
      </w:pPr>
    </w:p>
    <w:p w14:paraId="02520E96" w14:textId="77777777" w:rsidR="000543D2" w:rsidRDefault="000543D2" w:rsidP="000543D2">
      <w:pPr>
        <w:ind w:right="840"/>
        <w:rPr>
          <w:sz w:val="24"/>
          <w:szCs w:val="24"/>
        </w:rPr>
      </w:pPr>
    </w:p>
    <w:p w14:paraId="210644F2" w14:textId="77777777" w:rsidR="007E4B10" w:rsidRDefault="007E4B10">
      <w:pPr>
        <w:widowControl/>
        <w:jc w:val="left"/>
        <w:rPr>
          <w:sz w:val="28"/>
          <w:szCs w:val="24"/>
          <w:bdr w:val="single" w:sz="4" w:space="0" w:color="auto"/>
        </w:rPr>
      </w:pPr>
      <w:r>
        <w:rPr>
          <w:sz w:val="28"/>
          <w:szCs w:val="24"/>
          <w:bdr w:val="single" w:sz="4" w:space="0" w:color="auto"/>
        </w:rPr>
        <w:br w:type="page"/>
      </w:r>
    </w:p>
    <w:p w14:paraId="088FB117" w14:textId="77777777" w:rsidR="00EE10EE" w:rsidRPr="002A6934" w:rsidRDefault="00EE10EE" w:rsidP="00D67714">
      <w:pPr>
        <w:ind w:right="840"/>
        <w:rPr>
          <w:sz w:val="28"/>
          <w:szCs w:val="24"/>
          <w:bdr w:val="single" w:sz="4" w:space="0" w:color="auto"/>
        </w:rPr>
      </w:pPr>
      <w:r w:rsidRPr="002A6934">
        <w:rPr>
          <w:rFonts w:hint="eastAsia"/>
          <w:sz w:val="28"/>
          <w:szCs w:val="24"/>
          <w:bdr w:val="single" w:sz="4" w:space="0" w:color="auto"/>
        </w:rPr>
        <w:lastRenderedPageBreak/>
        <w:t>第</w:t>
      </w:r>
      <w:r w:rsidR="00702026" w:rsidRPr="002A6934">
        <w:rPr>
          <w:rFonts w:hint="eastAsia"/>
          <w:sz w:val="28"/>
          <w:szCs w:val="24"/>
          <w:bdr w:val="single" w:sz="4" w:space="0" w:color="auto"/>
        </w:rPr>
        <w:t>２</w:t>
      </w:r>
      <w:r w:rsidR="007C210F" w:rsidRPr="002A6934">
        <w:rPr>
          <w:rFonts w:hint="eastAsia"/>
          <w:sz w:val="28"/>
          <w:szCs w:val="24"/>
          <w:bdr w:val="single" w:sz="4" w:space="0" w:color="auto"/>
        </w:rPr>
        <w:t xml:space="preserve">　②表彰制度</w:t>
      </w:r>
    </w:p>
    <w:p w14:paraId="0B897A2D" w14:textId="77777777" w:rsidR="007C210F" w:rsidRDefault="007C210F" w:rsidP="00D67714">
      <w:pPr>
        <w:ind w:right="840"/>
        <w:rPr>
          <w:sz w:val="24"/>
          <w:szCs w:val="24"/>
        </w:rPr>
      </w:pPr>
    </w:p>
    <w:p w14:paraId="3420DA61" w14:textId="77777777" w:rsidR="00D35024" w:rsidRPr="00D35024" w:rsidRDefault="00D35024" w:rsidP="00D35024">
      <w:pPr>
        <w:rPr>
          <w:sz w:val="24"/>
          <w:szCs w:val="24"/>
        </w:rPr>
      </w:pPr>
      <w:r>
        <w:rPr>
          <w:rFonts w:hint="eastAsia"/>
          <w:sz w:val="24"/>
          <w:szCs w:val="24"/>
        </w:rPr>
        <w:t>●</w:t>
      </w:r>
      <w:r w:rsidRPr="00D35024">
        <w:rPr>
          <w:rFonts w:hint="eastAsia"/>
          <w:sz w:val="24"/>
          <w:szCs w:val="24"/>
        </w:rPr>
        <w:t>パシフィックコンサルタンツ株式会社</w:t>
      </w:r>
      <w:r>
        <w:rPr>
          <w:rFonts w:hint="eastAsia"/>
          <w:sz w:val="24"/>
          <w:szCs w:val="24"/>
        </w:rPr>
        <w:t>（２）</w:t>
      </w:r>
    </w:p>
    <w:p w14:paraId="6B668065" w14:textId="77777777" w:rsidR="00D35024" w:rsidRDefault="00D35024" w:rsidP="00D35024">
      <w:pPr>
        <w:ind w:right="840"/>
        <w:rPr>
          <w:sz w:val="24"/>
          <w:szCs w:val="24"/>
        </w:rPr>
      </w:pPr>
      <w:r>
        <w:rPr>
          <w:rFonts w:hint="eastAsia"/>
          <w:sz w:val="24"/>
          <w:szCs w:val="24"/>
        </w:rPr>
        <w:t>・</w:t>
      </w:r>
      <w:r w:rsidRPr="00D35024">
        <w:rPr>
          <w:rFonts w:hint="eastAsia"/>
          <w:sz w:val="24"/>
          <w:szCs w:val="24"/>
        </w:rPr>
        <w:t>残業削減チームの表彰</w:t>
      </w:r>
    </w:p>
    <w:p w14:paraId="565895A1" w14:textId="77777777" w:rsidR="003639B5" w:rsidRDefault="003639B5" w:rsidP="00D35024">
      <w:pPr>
        <w:ind w:right="840"/>
        <w:rPr>
          <w:sz w:val="24"/>
          <w:szCs w:val="24"/>
        </w:rPr>
      </w:pPr>
    </w:p>
    <w:p w14:paraId="1F7133E8" w14:textId="77777777" w:rsidR="003639B5" w:rsidRPr="00D35024" w:rsidRDefault="003639B5" w:rsidP="003639B5">
      <w:pPr>
        <w:rPr>
          <w:sz w:val="24"/>
          <w:szCs w:val="24"/>
        </w:rPr>
      </w:pPr>
      <w:r>
        <w:rPr>
          <w:rFonts w:hint="eastAsia"/>
          <w:sz w:val="24"/>
          <w:szCs w:val="24"/>
        </w:rPr>
        <w:t>●</w:t>
      </w:r>
      <w:r w:rsidRPr="00D35024">
        <w:rPr>
          <w:rFonts w:hint="eastAsia"/>
          <w:sz w:val="24"/>
          <w:szCs w:val="24"/>
        </w:rPr>
        <w:t>株式会社リカースペース</w:t>
      </w:r>
      <w:r>
        <w:rPr>
          <w:rFonts w:hint="eastAsia"/>
          <w:sz w:val="24"/>
          <w:szCs w:val="24"/>
        </w:rPr>
        <w:t>（２）</w:t>
      </w:r>
    </w:p>
    <w:p w14:paraId="54E10CC5" w14:textId="77777777" w:rsidR="003639B5" w:rsidRDefault="003639B5" w:rsidP="003639B5">
      <w:pPr>
        <w:rPr>
          <w:sz w:val="24"/>
          <w:szCs w:val="24"/>
        </w:rPr>
      </w:pPr>
      <w:r>
        <w:rPr>
          <w:rFonts w:hint="eastAsia"/>
          <w:sz w:val="24"/>
          <w:szCs w:val="24"/>
        </w:rPr>
        <w:t>・残業時間に関する報奨金制度</w:t>
      </w:r>
    </w:p>
    <w:p w14:paraId="58B3B1F7" w14:textId="77777777" w:rsidR="003639B5" w:rsidRPr="00702026" w:rsidRDefault="003639B5" w:rsidP="003639B5">
      <w:pPr>
        <w:ind w:firstLineChars="100" w:firstLine="240"/>
        <w:rPr>
          <w:sz w:val="24"/>
          <w:szCs w:val="24"/>
        </w:rPr>
      </w:pPr>
      <w:r w:rsidRPr="00D35024">
        <w:rPr>
          <w:rFonts w:hint="eastAsia"/>
          <w:sz w:val="24"/>
          <w:szCs w:val="24"/>
        </w:rPr>
        <w:t>閉店後もだらだら残業をするので、警備会社から毎月</w:t>
      </w:r>
      <w:r>
        <w:rPr>
          <w:rFonts w:hint="eastAsia"/>
          <w:sz w:val="24"/>
          <w:szCs w:val="24"/>
        </w:rPr>
        <w:t>施錠時間の</w:t>
      </w:r>
      <w:r w:rsidRPr="00D35024">
        <w:rPr>
          <w:rFonts w:hint="eastAsia"/>
          <w:sz w:val="24"/>
          <w:szCs w:val="24"/>
        </w:rPr>
        <w:t>データをもらい、施錠時間を確認する</w:t>
      </w:r>
      <w:r>
        <w:rPr>
          <w:rFonts w:hint="eastAsia"/>
          <w:sz w:val="24"/>
          <w:szCs w:val="24"/>
        </w:rPr>
        <w:t>。</w:t>
      </w:r>
      <w:r w:rsidRPr="00D35024">
        <w:rPr>
          <w:rFonts w:hint="eastAsia"/>
          <w:sz w:val="24"/>
          <w:szCs w:val="24"/>
        </w:rPr>
        <w:t>閉店後、３０分以上残業すると、１ポイント減点</w:t>
      </w:r>
      <w:r>
        <w:rPr>
          <w:rFonts w:hint="eastAsia"/>
          <w:sz w:val="24"/>
          <w:szCs w:val="24"/>
        </w:rPr>
        <w:t>。</w:t>
      </w:r>
      <w:r w:rsidRPr="00D35024">
        <w:rPr>
          <w:rFonts w:hint="eastAsia"/>
          <w:sz w:val="24"/>
          <w:szCs w:val="24"/>
        </w:rPr>
        <w:t>もっともポイントが減らなかった店舗は、報奨金をもらえる</w:t>
      </w:r>
    </w:p>
    <w:p w14:paraId="00BF26C1" w14:textId="77777777" w:rsidR="007C210F" w:rsidRDefault="007C210F" w:rsidP="00D67714">
      <w:pPr>
        <w:ind w:right="840"/>
        <w:rPr>
          <w:sz w:val="24"/>
          <w:szCs w:val="24"/>
        </w:rPr>
      </w:pPr>
    </w:p>
    <w:p w14:paraId="403E5B4F" w14:textId="77777777" w:rsidR="002A6934" w:rsidRDefault="002A6934" w:rsidP="00D67714">
      <w:pPr>
        <w:ind w:right="840"/>
        <w:rPr>
          <w:sz w:val="24"/>
          <w:szCs w:val="24"/>
        </w:rPr>
      </w:pPr>
      <w:r>
        <w:rPr>
          <w:rFonts w:hint="eastAsia"/>
          <w:sz w:val="24"/>
          <w:szCs w:val="24"/>
        </w:rPr>
        <w:t>●マツダ</w:t>
      </w:r>
      <w:r w:rsidR="00A8639D">
        <w:rPr>
          <w:rFonts w:hint="eastAsia"/>
          <w:sz w:val="24"/>
          <w:szCs w:val="24"/>
        </w:rPr>
        <w:t>株式会社</w:t>
      </w:r>
    </w:p>
    <w:p w14:paraId="3341AB16" w14:textId="77777777" w:rsidR="002A6934" w:rsidRDefault="002A6934" w:rsidP="00D67714">
      <w:pPr>
        <w:ind w:right="840"/>
        <w:rPr>
          <w:sz w:val="24"/>
          <w:szCs w:val="24"/>
        </w:rPr>
      </w:pPr>
      <w:r>
        <w:rPr>
          <w:rFonts w:hint="eastAsia"/>
          <w:sz w:val="24"/>
          <w:szCs w:val="24"/>
        </w:rPr>
        <w:t>・社内の失敗事例を募集して表彰する</w:t>
      </w:r>
    </w:p>
    <w:p w14:paraId="794D3192" w14:textId="77777777" w:rsidR="0058074C" w:rsidRDefault="0058074C" w:rsidP="00D67714">
      <w:pPr>
        <w:ind w:right="840"/>
        <w:rPr>
          <w:sz w:val="24"/>
          <w:szCs w:val="24"/>
        </w:rPr>
      </w:pPr>
    </w:p>
    <w:p w14:paraId="2173B24A" w14:textId="77777777" w:rsidR="0058074C" w:rsidRDefault="0058074C" w:rsidP="0058074C">
      <w:pPr>
        <w:ind w:right="840"/>
        <w:rPr>
          <w:sz w:val="24"/>
          <w:szCs w:val="24"/>
        </w:rPr>
      </w:pPr>
      <w:r>
        <w:rPr>
          <w:rFonts w:hint="eastAsia"/>
          <w:sz w:val="24"/>
          <w:szCs w:val="24"/>
        </w:rPr>
        <w:t>●サイバーエージェント</w:t>
      </w:r>
      <w:r w:rsidR="003F67E1">
        <w:rPr>
          <w:rFonts w:hint="eastAsia"/>
          <w:sz w:val="24"/>
          <w:szCs w:val="24"/>
        </w:rPr>
        <w:t>株式会社</w:t>
      </w:r>
      <w:r>
        <w:rPr>
          <w:rFonts w:hint="eastAsia"/>
          <w:sz w:val="24"/>
          <w:szCs w:val="24"/>
        </w:rPr>
        <w:t>（５）</w:t>
      </w:r>
    </w:p>
    <w:p w14:paraId="6E8B8B49" w14:textId="77777777" w:rsidR="0058074C" w:rsidRDefault="0058074C" w:rsidP="0058074C">
      <w:pPr>
        <w:ind w:right="840"/>
        <w:rPr>
          <w:sz w:val="24"/>
          <w:szCs w:val="24"/>
        </w:rPr>
      </w:pPr>
      <w:r>
        <w:rPr>
          <w:rFonts w:hint="eastAsia"/>
          <w:sz w:val="24"/>
          <w:szCs w:val="24"/>
        </w:rPr>
        <w:t>・トピックスメール</w:t>
      </w:r>
    </w:p>
    <w:p w14:paraId="7A6B5784" w14:textId="77777777" w:rsidR="0058074C" w:rsidRDefault="0058074C" w:rsidP="0058074C">
      <w:pPr>
        <w:ind w:right="840"/>
        <w:rPr>
          <w:sz w:val="24"/>
          <w:szCs w:val="24"/>
        </w:rPr>
      </w:pPr>
      <w:r>
        <w:rPr>
          <w:rFonts w:hint="eastAsia"/>
          <w:sz w:val="24"/>
          <w:szCs w:val="24"/>
        </w:rPr>
        <w:t xml:space="preserve">　部下の仕事上での成功（トピックス）をマネージャーを含めたチームメンバーが部署全体にメールで紹介する。さらに，社長がベストトピックスを表彰し，モチベーションを高める</w:t>
      </w:r>
    </w:p>
    <w:p w14:paraId="030967A8" w14:textId="77777777" w:rsidR="0058074C" w:rsidRPr="0058074C" w:rsidRDefault="0058074C" w:rsidP="00D67714">
      <w:pPr>
        <w:ind w:right="840"/>
        <w:rPr>
          <w:sz w:val="24"/>
          <w:szCs w:val="24"/>
        </w:rPr>
      </w:pPr>
    </w:p>
    <w:p w14:paraId="1ADA3F85" w14:textId="77777777" w:rsidR="007C210F" w:rsidRDefault="007C210F" w:rsidP="00D67714">
      <w:pPr>
        <w:ind w:right="840"/>
        <w:rPr>
          <w:sz w:val="24"/>
          <w:szCs w:val="24"/>
        </w:rPr>
      </w:pPr>
    </w:p>
    <w:p w14:paraId="41C3A098" w14:textId="77777777" w:rsidR="007E4B10" w:rsidRDefault="007E4B10">
      <w:pPr>
        <w:widowControl/>
        <w:jc w:val="left"/>
        <w:rPr>
          <w:sz w:val="28"/>
          <w:szCs w:val="28"/>
          <w:bdr w:val="single" w:sz="4" w:space="0" w:color="auto"/>
        </w:rPr>
      </w:pPr>
      <w:r>
        <w:rPr>
          <w:sz w:val="28"/>
          <w:szCs w:val="28"/>
          <w:bdr w:val="single" w:sz="4" w:space="0" w:color="auto"/>
        </w:rPr>
        <w:br w:type="page"/>
      </w:r>
    </w:p>
    <w:p w14:paraId="08F4B872" w14:textId="77777777" w:rsidR="007C210F" w:rsidRPr="002A6934" w:rsidRDefault="007C210F" w:rsidP="00D67714">
      <w:pPr>
        <w:ind w:right="840"/>
        <w:rPr>
          <w:sz w:val="28"/>
          <w:szCs w:val="28"/>
          <w:bdr w:val="single" w:sz="4" w:space="0" w:color="auto"/>
        </w:rPr>
      </w:pPr>
      <w:r w:rsidRPr="002A6934">
        <w:rPr>
          <w:rFonts w:hint="eastAsia"/>
          <w:sz w:val="28"/>
          <w:szCs w:val="28"/>
          <w:bdr w:val="single" w:sz="4" w:space="0" w:color="auto"/>
        </w:rPr>
        <w:lastRenderedPageBreak/>
        <w:t>第</w:t>
      </w:r>
      <w:r w:rsidR="00702026" w:rsidRPr="002A6934">
        <w:rPr>
          <w:rFonts w:hint="eastAsia"/>
          <w:sz w:val="28"/>
          <w:szCs w:val="28"/>
          <w:bdr w:val="single" w:sz="4" w:space="0" w:color="auto"/>
        </w:rPr>
        <w:t>３</w:t>
      </w:r>
      <w:r w:rsidRPr="002A6934">
        <w:rPr>
          <w:rFonts w:hint="eastAsia"/>
          <w:sz w:val="28"/>
          <w:szCs w:val="28"/>
          <w:bdr w:val="single" w:sz="4" w:space="0" w:color="auto"/>
        </w:rPr>
        <w:t xml:space="preserve">　③リフレッシュ制度</w:t>
      </w:r>
      <w:r w:rsidR="00961528">
        <w:rPr>
          <w:rFonts w:hint="eastAsia"/>
          <w:sz w:val="28"/>
          <w:szCs w:val="28"/>
          <w:bdr w:val="single" w:sz="4" w:space="0" w:color="auto"/>
        </w:rPr>
        <w:t>等</w:t>
      </w:r>
    </w:p>
    <w:p w14:paraId="2F549CFF" w14:textId="77777777" w:rsidR="007C210F" w:rsidRDefault="007C210F" w:rsidP="00D67714">
      <w:pPr>
        <w:ind w:right="840"/>
        <w:rPr>
          <w:sz w:val="24"/>
          <w:szCs w:val="24"/>
        </w:rPr>
      </w:pPr>
    </w:p>
    <w:p w14:paraId="5C17A339" w14:textId="77777777" w:rsidR="00D80D0A" w:rsidRPr="00D80D0A" w:rsidRDefault="00D80D0A" w:rsidP="00D67714">
      <w:pPr>
        <w:ind w:right="840"/>
        <w:rPr>
          <w:sz w:val="24"/>
          <w:szCs w:val="24"/>
        </w:rPr>
      </w:pPr>
      <w:r>
        <w:rPr>
          <w:rFonts w:hint="eastAsia"/>
          <w:sz w:val="24"/>
          <w:szCs w:val="24"/>
        </w:rPr>
        <w:t>●福井</w:t>
      </w:r>
      <w:r w:rsidRPr="00D80D0A">
        <w:rPr>
          <w:sz w:val="24"/>
          <w:szCs w:val="24"/>
        </w:rPr>
        <w:t>キヤノン事務機株式会社</w:t>
      </w:r>
      <w:r>
        <w:rPr>
          <w:rFonts w:hint="eastAsia"/>
          <w:sz w:val="24"/>
          <w:szCs w:val="24"/>
        </w:rPr>
        <w:t>（１）</w:t>
      </w:r>
    </w:p>
    <w:p w14:paraId="11DDB194" w14:textId="77777777" w:rsidR="00D80D0A" w:rsidRPr="00D80D0A" w:rsidRDefault="00D80D0A" w:rsidP="00D67714">
      <w:pPr>
        <w:ind w:right="840"/>
        <w:rPr>
          <w:sz w:val="24"/>
          <w:szCs w:val="24"/>
        </w:rPr>
      </w:pPr>
      <w:r>
        <w:rPr>
          <w:rFonts w:hint="eastAsia"/>
          <w:sz w:val="24"/>
          <w:szCs w:val="24"/>
        </w:rPr>
        <w:t>・</w:t>
      </w:r>
      <w:r w:rsidRPr="00D80D0A">
        <w:rPr>
          <w:sz w:val="24"/>
          <w:szCs w:val="24"/>
        </w:rPr>
        <w:t>フリーバカンス制度</w:t>
      </w:r>
    </w:p>
    <w:p w14:paraId="00F23583" w14:textId="77777777" w:rsidR="00D80D0A" w:rsidRPr="00D80D0A" w:rsidRDefault="00D80D0A" w:rsidP="00D80D0A">
      <w:pPr>
        <w:ind w:right="840" w:firstLineChars="100" w:firstLine="240"/>
        <w:rPr>
          <w:sz w:val="24"/>
          <w:szCs w:val="24"/>
        </w:rPr>
      </w:pPr>
      <w:r w:rsidRPr="00D80D0A">
        <w:rPr>
          <w:sz w:val="24"/>
          <w:szCs w:val="24"/>
        </w:rPr>
        <w:t>年間３日間の連続休暇</w:t>
      </w:r>
    </w:p>
    <w:p w14:paraId="66FBA5A6" w14:textId="77777777" w:rsidR="00D80D0A" w:rsidRPr="00D80D0A" w:rsidRDefault="00D80D0A" w:rsidP="00D67714">
      <w:pPr>
        <w:ind w:right="840"/>
        <w:rPr>
          <w:sz w:val="24"/>
          <w:szCs w:val="24"/>
        </w:rPr>
      </w:pPr>
      <w:r>
        <w:rPr>
          <w:rFonts w:hint="eastAsia"/>
          <w:sz w:val="24"/>
          <w:szCs w:val="24"/>
        </w:rPr>
        <w:t>・</w:t>
      </w:r>
      <w:r w:rsidRPr="00D80D0A">
        <w:rPr>
          <w:rFonts w:hint="eastAsia"/>
          <w:sz w:val="24"/>
          <w:szCs w:val="24"/>
        </w:rPr>
        <w:t>リ</w:t>
      </w:r>
      <w:r w:rsidRPr="00D80D0A">
        <w:rPr>
          <w:sz w:val="24"/>
          <w:szCs w:val="24"/>
        </w:rPr>
        <w:t>フレッシュ休暇制度</w:t>
      </w:r>
    </w:p>
    <w:p w14:paraId="5F0EC0F3" w14:textId="77777777" w:rsidR="00D80D0A" w:rsidRDefault="00D80D0A" w:rsidP="00D67714">
      <w:pPr>
        <w:ind w:right="840"/>
        <w:rPr>
          <w:sz w:val="24"/>
          <w:szCs w:val="24"/>
        </w:rPr>
      </w:pPr>
      <w:r w:rsidRPr="00D80D0A">
        <w:rPr>
          <w:sz w:val="24"/>
          <w:szCs w:val="24"/>
        </w:rPr>
        <w:t xml:space="preserve"> </w:t>
      </w:r>
      <w:r w:rsidRPr="00D80D0A">
        <w:rPr>
          <w:sz w:val="24"/>
          <w:szCs w:val="24"/>
        </w:rPr>
        <w:t>５年に１度の５日間連続休暇＋５万円分（旅行券、商品券、</w:t>
      </w:r>
      <w:r w:rsidRPr="00D80D0A">
        <w:rPr>
          <w:sz w:val="24"/>
          <w:szCs w:val="24"/>
        </w:rPr>
        <w:t xml:space="preserve"> </w:t>
      </w:r>
      <w:r w:rsidRPr="00D80D0A">
        <w:rPr>
          <w:sz w:val="24"/>
          <w:szCs w:val="24"/>
        </w:rPr>
        <w:t>図書券のいずれか）を希望により進呈</w:t>
      </w:r>
    </w:p>
    <w:p w14:paraId="540D01F1" w14:textId="77777777" w:rsidR="00D80D0A" w:rsidRDefault="00D80D0A" w:rsidP="00D80D0A">
      <w:pPr>
        <w:ind w:right="840"/>
        <w:rPr>
          <w:sz w:val="24"/>
          <w:szCs w:val="24"/>
        </w:rPr>
      </w:pPr>
      <w:r>
        <w:rPr>
          <w:rFonts w:hint="eastAsia"/>
          <w:sz w:val="24"/>
          <w:szCs w:val="24"/>
        </w:rPr>
        <w:t>・</w:t>
      </w:r>
      <w:r w:rsidRPr="00D80D0A">
        <w:rPr>
          <w:sz w:val="24"/>
          <w:szCs w:val="24"/>
        </w:rPr>
        <w:t>アニバーサリー休暇制度</w:t>
      </w:r>
    </w:p>
    <w:p w14:paraId="12106853" w14:textId="77777777" w:rsidR="00D80D0A" w:rsidRDefault="00D80D0A" w:rsidP="00D80D0A">
      <w:pPr>
        <w:ind w:right="840" w:firstLineChars="100" w:firstLine="240"/>
        <w:rPr>
          <w:sz w:val="24"/>
          <w:szCs w:val="24"/>
        </w:rPr>
      </w:pPr>
      <w:r w:rsidRPr="00D80D0A">
        <w:rPr>
          <w:sz w:val="24"/>
          <w:szCs w:val="24"/>
        </w:rPr>
        <w:t>年に１日の用途を問わない記念日休暇。</w:t>
      </w:r>
    </w:p>
    <w:p w14:paraId="1A7EEF9A" w14:textId="77777777" w:rsidR="00961528" w:rsidRDefault="00961528" w:rsidP="00961528">
      <w:pPr>
        <w:ind w:right="840"/>
        <w:rPr>
          <w:sz w:val="24"/>
          <w:szCs w:val="24"/>
        </w:rPr>
      </w:pPr>
    </w:p>
    <w:p w14:paraId="12BAAA4F" w14:textId="77777777" w:rsidR="00961528" w:rsidRDefault="00961528" w:rsidP="00961528">
      <w:pPr>
        <w:ind w:right="840"/>
        <w:rPr>
          <w:sz w:val="24"/>
          <w:szCs w:val="24"/>
        </w:rPr>
      </w:pPr>
      <w:r>
        <w:rPr>
          <w:rFonts w:hint="eastAsia"/>
          <w:sz w:val="24"/>
          <w:szCs w:val="24"/>
        </w:rPr>
        <w:t>●株式会社中部システムセンター（４）</w:t>
      </w:r>
    </w:p>
    <w:p w14:paraId="1E24577E" w14:textId="77777777" w:rsidR="00961528" w:rsidRDefault="00961528" w:rsidP="00961528">
      <w:pPr>
        <w:ind w:right="840"/>
        <w:rPr>
          <w:sz w:val="24"/>
          <w:szCs w:val="24"/>
        </w:rPr>
      </w:pPr>
      <w:r>
        <w:rPr>
          <w:rFonts w:hint="eastAsia"/>
          <w:sz w:val="24"/>
          <w:szCs w:val="24"/>
        </w:rPr>
        <w:t>・ファミリー休暇制度</w:t>
      </w:r>
    </w:p>
    <w:p w14:paraId="733D387D" w14:textId="77777777" w:rsidR="00961528" w:rsidRDefault="00961528" w:rsidP="00961528">
      <w:pPr>
        <w:ind w:right="840"/>
        <w:rPr>
          <w:sz w:val="24"/>
          <w:szCs w:val="24"/>
        </w:rPr>
      </w:pPr>
      <w:r>
        <w:rPr>
          <w:rFonts w:hint="eastAsia"/>
          <w:sz w:val="24"/>
          <w:szCs w:val="24"/>
        </w:rPr>
        <w:t xml:space="preserve">　法定の有給休暇とは別に，年間４８時間まで，時間単位で有給休暇を付与。</w:t>
      </w:r>
    </w:p>
    <w:p w14:paraId="0EAD0AB3" w14:textId="77777777" w:rsidR="00961528" w:rsidRPr="00D80D0A" w:rsidRDefault="00961528" w:rsidP="00961528">
      <w:pPr>
        <w:ind w:right="840" w:firstLineChars="100" w:firstLine="240"/>
        <w:rPr>
          <w:sz w:val="24"/>
          <w:szCs w:val="24"/>
        </w:rPr>
      </w:pPr>
      <w:r>
        <w:rPr>
          <w:rFonts w:hint="eastAsia"/>
          <w:sz w:val="24"/>
          <w:szCs w:val="24"/>
        </w:rPr>
        <w:t>出産前や育児中に可能な範囲で妻をサポートする，保育園の参観のために一時的に会社を抜けたい，子の発病時に保育園に迎えに行き，親へ預けるまで一時的に会社を抜けたいといった際に使える，</w:t>
      </w:r>
    </w:p>
    <w:p w14:paraId="1F802F19" w14:textId="77777777" w:rsidR="007C210F" w:rsidRDefault="00961528" w:rsidP="00D67714">
      <w:pPr>
        <w:ind w:right="840"/>
        <w:rPr>
          <w:sz w:val="24"/>
          <w:szCs w:val="24"/>
        </w:rPr>
      </w:pPr>
      <w:r>
        <w:rPr>
          <w:rFonts w:hint="eastAsia"/>
          <w:sz w:val="24"/>
          <w:szCs w:val="24"/>
        </w:rPr>
        <w:t xml:space="preserve">　（その他の制度も併せ，一人当たり労働生産性（粗利／社員）</w:t>
      </w:r>
      <w:r w:rsidRPr="001803AD">
        <w:rPr>
          <w:rFonts w:hint="eastAsia"/>
          <w:b/>
          <w:sz w:val="24"/>
          <w:szCs w:val="24"/>
        </w:rPr>
        <w:t>前年比１５％増</w:t>
      </w:r>
      <w:r>
        <w:rPr>
          <w:rFonts w:hint="eastAsia"/>
          <w:sz w:val="24"/>
          <w:szCs w:val="24"/>
        </w:rPr>
        <w:t>）</w:t>
      </w:r>
    </w:p>
    <w:p w14:paraId="139BA328" w14:textId="77777777" w:rsidR="00961528" w:rsidRDefault="00961528" w:rsidP="00D67714">
      <w:pPr>
        <w:ind w:right="840"/>
        <w:rPr>
          <w:sz w:val="24"/>
          <w:szCs w:val="24"/>
        </w:rPr>
      </w:pPr>
    </w:p>
    <w:p w14:paraId="54CEFD89" w14:textId="77777777" w:rsidR="00961528" w:rsidRDefault="00961528" w:rsidP="00D67714">
      <w:pPr>
        <w:ind w:right="840"/>
        <w:rPr>
          <w:sz w:val="24"/>
          <w:szCs w:val="24"/>
        </w:rPr>
      </w:pPr>
      <w:r>
        <w:rPr>
          <w:rFonts w:hint="eastAsia"/>
          <w:sz w:val="24"/>
          <w:szCs w:val="24"/>
        </w:rPr>
        <w:t>●豊田通商株式会社（４）</w:t>
      </w:r>
    </w:p>
    <w:p w14:paraId="23E15FF7" w14:textId="77777777" w:rsidR="00961528" w:rsidRDefault="00961528" w:rsidP="00D67714">
      <w:pPr>
        <w:ind w:right="840"/>
        <w:rPr>
          <w:sz w:val="24"/>
          <w:szCs w:val="24"/>
        </w:rPr>
      </w:pPr>
      <w:r>
        <w:rPr>
          <w:rFonts w:hint="eastAsia"/>
          <w:sz w:val="24"/>
          <w:szCs w:val="24"/>
        </w:rPr>
        <w:t xml:space="preserve">・ポジティブオフ　</w:t>
      </w:r>
    </w:p>
    <w:p w14:paraId="182B4F7D" w14:textId="77777777" w:rsidR="00961528" w:rsidRDefault="00961528" w:rsidP="00D67714">
      <w:pPr>
        <w:ind w:right="840"/>
        <w:rPr>
          <w:sz w:val="24"/>
          <w:szCs w:val="24"/>
        </w:rPr>
      </w:pPr>
      <w:r>
        <w:rPr>
          <w:rFonts w:hint="eastAsia"/>
          <w:sz w:val="24"/>
          <w:szCs w:val="24"/>
        </w:rPr>
        <w:t xml:space="preserve">　有給休暇を取りやすくするため，「ポジティブオフ」と呼ぶことにした。</w:t>
      </w:r>
    </w:p>
    <w:p w14:paraId="50953032" w14:textId="77777777" w:rsidR="00961528" w:rsidRDefault="00961528" w:rsidP="00D67714">
      <w:pPr>
        <w:ind w:right="840"/>
        <w:rPr>
          <w:sz w:val="24"/>
          <w:szCs w:val="24"/>
        </w:rPr>
      </w:pPr>
      <w:r>
        <w:rPr>
          <w:rFonts w:hint="eastAsia"/>
          <w:sz w:val="24"/>
          <w:szCs w:val="24"/>
        </w:rPr>
        <w:t xml:space="preserve">　そのほか，</w:t>
      </w:r>
      <w:r w:rsidR="00E06F49">
        <w:rPr>
          <w:rFonts w:hint="eastAsia"/>
          <w:sz w:val="24"/>
          <w:szCs w:val="24"/>
        </w:rPr>
        <w:t>時間ができたら何をしたいかを，付箋に書き出して共有するという取組をした。</w:t>
      </w:r>
    </w:p>
    <w:p w14:paraId="0666DA70" w14:textId="77777777" w:rsidR="00961528" w:rsidRPr="00D80D0A" w:rsidRDefault="00961528" w:rsidP="00D67714">
      <w:pPr>
        <w:ind w:right="840"/>
        <w:rPr>
          <w:sz w:val="24"/>
          <w:szCs w:val="24"/>
        </w:rPr>
      </w:pPr>
    </w:p>
    <w:p w14:paraId="32D6C039" w14:textId="77777777" w:rsidR="007C210F" w:rsidRPr="00D80D0A" w:rsidRDefault="007C210F" w:rsidP="00D67714">
      <w:pPr>
        <w:ind w:right="840"/>
        <w:rPr>
          <w:sz w:val="24"/>
          <w:szCs w:val="24"/>
        </w:rPr>
      </w:pPr>
    </w:p>
    <w:p w14:paraId="739913C2" w14:textId="77777777" w:rsidR="007E4B10" w:rsidRDefault="007E4B10">
      <w:pPr>
        <w:widowControl/>
        <w:jc w:val="left"/>
        <w:rPr>
          <w:sz w:val="28"/>
          <w:szCs w:val="24"/>
          <w:bdr w:val="single" w:sz="4" w:space="0" w:color="auto"/>
        </w:rPr>
      </w:pPr>
      <w:r>
        <w:rPr>
          <w:sz w:val="28"/>
          <w:szCs w:val="24"/>
          <w:bdr w:val="single" w:sz="4" w:space="0" w:color="auto"/>
        </w:rPr>
        <w:br w:type="page"/>
      </w:r>
    </w:p>
    <w:p w14:paraId="5297FD80" w14:textId="77777777" w:rsidR="00702026" w:rsidRPr="002A6934" w:rsidRDefault="00702026" w:rsidP="00D67714">
      <w:pPr>
        <w:ind w:right="840"/>
        <w:rPr>
          <w:sz w:val="28"/>
          <w:szCs w:val="24"/>
          <w:bdr w:val="single" w:sz="4" w:space="0" w:color="auto"/>
        </w:rPr>
      </w:pPr>
      <w:r w:rsidRPr="002A6934">
        <w:rPr>
          <w:rFonts w:hint="eastAsia"/>
          <w:sz w:val="28"/>
          <w:szCs w:val="24"/>
          <w:bdr w:val="single" w:sz="4" w:space="0" w:color="auto"/>
        </w:rPr>
        <w:lastRenderedPageBreak/>
        <w:t>第４　④手当・補助制度</w:t>
      </w:r>
    </w:p>
    <w:p w14:paraId="2BE4F370" w14:textId="77777777" w:rsidR="00D80D0A" w:rsidRDefault="00D80D0A" w:rsidP="00D67714">
      <w:pPr>
        <w:ind w:right="840"/>
        <w:rPr>
          <w:sz w:val="24"/>
          <w:szCs w:val="24"/>
        </w:rPr>
      </w:pPr>
    </w:p>
    <w:p w14:paraId="095BE4A9" w14:textId="77777777" w:rsidR="00B25C8E" w:rsidRDefault="00B25C8E" w:rsidP="00D67714">
      <w:pPr>
        <w:ind w:right="840"/>
        <w:rPr>
          <w:sz w:val="24"/>
          <w:szCs w:val="24"/>
        </w:rPr>
      </w:pPr>
      <w:r>
        <w:rPr>
          <w:rFonts w:hint="eastAsia"/>
          <w:sz w:val="24"/>
          <w:szCs w:val="24"/>
        </w:rPr>
        <w:t>●未来工業株式会社</w:t>
      </w:r>
    </w:p>
    <w:p w14:paraId="255FDA1F" w14:textId="77777777" w:rsidR="00B25C8E" w:rsidRDefault="00B25C8E" w:rsidP="00D67714">
      <w:pPr>
        <w:ind w:right="840"/>
        <w:rPr>
          <w:sz w:val="24"/>
          <w:szCs w:val="24"/>
        </w:rPr>
      </w:pPr>
      <w:r>
        <w:rPr>
          <w:rFonts w:hint="eastAsia"/>
          <w:sz w:val="24"/>
          <w:szCs w:val="24"/>
        </w:rPr>
        <w:t>・提案したら５００円，採用されたら最大３万円</w:t>
      </w:r>
    </w:p>
    <w:p w14:paraId="693FAFFA" w14:textId="77777777" w:rsidR="00B25C8E" w:rsidRPr="00D80D0A" w:rsidRDefault="00B25C8E" w:rsidP="00D67714">
      <w:pPr>
        <w:ind w:right="840"/>
        <w:rPr>
          <w:sz w:val="24"/>
          <w:szCs w:val="24"/>
        </w:rPr>
      </w:pPr>
    </w:p>
    <w:p w14:paraId="4B4EE60F" w14:textId="77777777" w:rsidR="00D80D0A" w:rsidRPr="00D80D0A" w:rsidRDefault="00D80D0A" w:rsidP="00D80D0A">
      <w:pPr>
        <w:ind w:right="840"/>
        <w:rPr>
          <w:sz w:val="24"/>
          <w:szCs w:val="24"/>
        </w:rPr>
      </w:pPr>
      <w:r w:rsidRPr="00D80D0A">
        <w:rPr>
          <w:rFonts w:hint="eastAsia"/>
          <w:sz w:val="24"/>
          <w:szCs w:val="24"/>
        </w:rPr>
        <w:t>●</w:t>
      </w:r>
      <w:r w:rsidRPr="00D80D0A">
        <w:rPr>
          <w:sz w:val="24"/>
          <w:szCs w:val="24"/>
        </w:rPr>
        <w:t>福井鋲螺株式会社</w:t>
      </w:r>
      <w:r>
        <w:rPr>
          <w:rFonts w:hint="eastAsia"/>
          <w:sz w:val="24"/>
          <w:szCs w:val="24"/>
        </w:rPr>
        <w:t>（１）</w:t>
      </w:r>
    </w:p>
    <w:p w14:paraId="2CDC97EE" w14:textId="77777777" w:rsidR="00D80D0A" w:rsidRPr="00D80D0A" w:rsidRDefault="00D80D0A" w:rsidP="00D80D0A">
      <w:pPr>
        <w:ind w:right="840" w:firstLineChars="100" w:firstLine="240"/>
        <w:rPr>
          <w:sz w:val="24"/>
          <w:szCs w:val="24"/>
        </w:rPr>
      </w:pPr>
      <w:r>
        <w:rPr>
          <w:rFonts w:hint="eastAsia"/>
          <w:sz w:val="24"/>
          <w:szCs w:val="24"/>
        </w:rPr>
        <w:t>・</w:t>
      </w:r>
      <w:r w:rsidRPr="00D80D0A">
        <w:rPr>
          <w:sz w:val="24"/>
          <w:szCs w:val="24"/>
        </w:rPr>
        <w:t>特別積立休暇制度</w:t>
      </w:r>
    </w:p>
    <w:p w14:paraId="25BD4E12" w14:textId="77777777" w:rsidR="00D80D0A" w:rsidRPr="00D80D0A" w:rsidRDefault="00D80D0A" w:rsidP="00D80D0A">
      <w:pPr>
        <w:ind w:right="840" w:firstLineChars="200" w:firstLine="480"/>
        <w:rPr>
          <w:sz w:val="24"/>
          <w:szCs w:val="24"/>
        </w:rPr>
      </w:pPr>
      <w:r w:rsidRPr="00D80D0A">
        <w:rPr>
          <w:sz w:val="24"/>
          <w:szCs w:val="24"/>
        </w:rPr>
        <w:t>全社員対象で失効する有給休暇を</w:t>
      </w:r>
      <w:r w:rsidRPr="00D80D0A">
        <w:rPr>
          <w:sz w:val="24"/>
          <w:szCs w:val="24"/>
        </w:rPr>
        <w:t xml:space="preserve"> 50 </w:t>
      </w:r>
      <w:r w:rsidRPr="00D80D0A">
        <w:rPr>
          <w:sz w:val="24"/>
          <w:szCs w:val="24"/>
        </w:rPr>
        <w:t>日まで積立ができる制度</w:t>
      </w:r>
      <w:r>
        <w:rPr>
          <w:rFonts w:hint="eastAsia"/>
          <w:sz w:val="24"/>
          <w:szCs w:val="24"/>
        </w:rPr>
        <w:t>。</w:t>
      </w:r>
    </w:p>
    <w:p w14:paraId="6A68BC63" w14:textId="77777777" w:rsidR="00D80D0A" w:rsidRPr="00D80D0A" w:rsidRDefault="00D80D0A" w:rsidP="00D67714">
      <w:pPr>
        <w:ind w:right="840"/>
        <w:rPr>
          <w:sz w:val="24"/>
          <w:szCs w:val="24"/>
        </w:rPr>
      </w:pPr>
    </w:p>
    <w:p w14:paraId="4F10167A" w14:textId="77777777" w:rsidR="00D80D0A" w:rsidRPr="00D80D0A" w:rsidRDefault="00D80D0A" w:rsidP="00D80D0A">
      <w:pPr>
        <w:ind w:right="840"/>
        <w:rPr>
          <w:b/>
          <w:sz w:val="24"/>
          <w:szCs w:val="24"/>
        </w:rPr>
      </w:pPr>
      <w:r w:rsidRPr="00D80D0A">
        <w:rPr>
          <w:rFonts w:hint="eastAsia"/>
          <w:sz w:val="24"/>
          <w:szCs w:val="24"/>
        </w:rPr>
        <w:t>●</w:t>
      </w:r>
      <w:r w:rsidRPr="00D80D0A">
        <w:rPr>
          <w:sz w:val="24"/>
          <w:szCs w:val="24"/>
        </w:rPr>
        <w:t>福井キヤノン事務機株式会社</w:t>
      </w:r>
      <w:r>
        <w:rPr>
          <w:rFonts w:hint="eastAsia"/>
          <w:sz w:val="24"/>
          <w:szCs w:val="24"/>
        </w:rPr>
        <w:t>（１）</w:t>
      </w:r>
    </w:p>
    <w:p w14:paraId="373B3178" w14:textId="77777777" w:rsidR="00D80D0A" w:rsidRPr="00D80D0A" w:rsidRDefault="00D80D0A" w:rsidP="00D80D0A">
      <w:pPr>
        <w:ind w:right="840" w:firstLineChars="100" w:firstLine="240"/>
        <w:rPr>
          <w:sz w:val="24"/>
          <w:szCs w:val="24"/>
        </w:rPr>
      </w:pPr>
      <w:r>
        <w:rPr>
          <w:rFonts w:hint="eastAsia"/>
          <w:sz w:val="24"/>
          <w:szCs w:val="24"/>
        </w:rPr>
        <w:t>・</w:t>
      </w:r>
      <w:r w:rsidRPr="00D80D0A">
        <w:rPr>
          <w:sz w:val="24"/>
          <w:szCs w:val="24"/>
        </w:rPr>
        <w:t>子育て･介護休暇制度</w:t>
      </w:r>
    </w:p>
    <w:p w14:paraId="74E598B0" w14:textId="77777777" w:rsidR="00D80D0A" w:rsidRDefault="00D80D0A" w:rsidP="00D80D0A">
      <w:pPr>
        <w:ind w:leftChars="100" w:left="210" w:right="840" w:firstLineChars="100" w:firstLine="240"/>
        <w:rPr>
          <w:sz w:val="24"/>
          <w:szCs w:val="24"/>
        </w:rPr>
      </w:pPr>
      <w:r w:rsidRPr="00D80D0A">
        <w:rPr>
          <w:sz w:val="24"/>
          <w:szCs w:val="24"/>
        </w:rPr>
        <w:t>子育て･介護の都合なら１日４時間まで遅刻・早退の賃金控除</w:t>
      </w:r>
      <w:r w:rsidRPr="00D80D0A">
        <w:rPr>
          <w:sz w:val="24"/>
          <w:szCs w:val="24"/>
        </w:rPr>
        <w:t xml:space="preserve"> </w:t>
      </w:r>
      <w:r w:rsidRPr="00D80D0A">
        <w:rPr>
          <w:sz w:val="24"/>
          <w:szCs w:val="24"/>
        </w:rPr>
        <w:t>なし。（月４回目まで、年間</w:t>
      </w:r>
      <w:r w:rsidRPr="00D80D0A">
        <w:rPr>
          <w:sz w:val="24"/>
          <w:szCs w:val="24"/>
        </w:rPr>
        <w:t xml:space="preserve"> 12 </w:t>
      </w:r>
      <w:r w:rsidRPr="00D80D0A">
        <w:rPr>
          <w:sz w:val="24"/>
          <w:szCs w:val="24"/>
        </w:rPr>
        <w:t>回まで）</w:t>
      </w:r>
    </w:p>
    <w:p w14:paraId="271F9ECF" w14:textId="77777777" w:rsidR="00D80D0A" w:rsidRDefault="00D80D0A" w:rsidP="00D80D0A">
      <w:pPr>
        <w:ind w:right="840"/>
        <w:rPr>
          <w:sz w:val="24"/>
          <w:szCs w:val="24"/>
        </w:rPr>
      </w:pPr>
      <w:r>
        <w:rPr>
          <w:rFonts w:hint="eastAsia"/>
          <w:sz w:val="24"/>
          <w:szCs w:val="24"/>
        </w:rPr>
        <w:t xml:space="preserve">　・</w:t>
      </w:r>
      <w:r w:rsidRPr="00D80D0A">
        <w:rPr>
          <w:sz w:val="24"/>
          <w:szCs w:val="24"/>
        </w:rPr>
        <w:t>傷病特別休暇制度</w:t>
      </w:r>
    </w:p>
    <w:p w14:paraId="031C433E" w14:textId="77777777" w:rsidR="00D80D0A" w:rsidRDefault="00D80D0A" w:rsidP="00D80D0A">
      <w:pPr>
        <w:ind w:right="840" w:firstLineChars="200" w:firstLine="480"/>
        <w:rPr>
          <w:sz w:val="24"/>
          <w:szCs w:val="24"/>
        </w:rPr>
      </w:pPr>
      <w:r w:rsidRPr="00D80D0A">
        <w:rPr>
          <w:sz w:val="24"/>
          <w:szCs w:val="24"/>
        </w:rPr>
        <w:t>失効した年次有給休暇を積み立て、傷病時に利用できる休暇制度。</w:t>
      </w:r>
    </w:p>
    <w:p w14:paraId="6E4C6568" w14:textId="77777777" w:rsidR="002A6934" w:rsidRDefault="002A6934" w:rsidP="002A6934">
      <w:pPr>
        <w:ind w:right="840"/>
        <w:rPr>
          <w:sz w:val="24"/>
          <w:szCs w:val="24"/>
        </w:rPr>
      </w:pPr>
    </w:p>
    <w:p w14:paraId="03DB365B" w14:textId="77777777" w:rsidR="00B25C8E" w:rsidRDefault="00B25C8E" w:rsidP="002A6934">
      <w:pPr>
        <w:ind w:right="840"/>
        <w:rPr>
          <w:sz w:val="24"/>
          <w:szCs w:val="24"/>
        </w:rPr>
      </w:pPr>
      <w:r>
        <w:rPr>
          <w:rFonts w:hint="eastAsia"/>
          <w:sz w:val="24"/>
          <w:szCs w:val="24"/>
        </w:rPr>
        <w:t>●</w:t>
      </w:r>
      <w:r w:rsidR="00A8639D">
        <w:rPr>
          <w:rFonts w:hint="eastAsia"/>
          <w:sz w:val="24"/>
          <w:szCs w:val="24"/>
        </w:rPr>
        <w:t>株式会社</w:t>
      </w:r>
      <w:proofErr w:type="spellStart"/>
      <w:r w:rsidR="00F76485">
        <w:rPr>
          <w:rFonts w:hint="eastAsia"/>
          <w:sz w:val="24"/>
          <w:szCs w:val="24"/>
        </w:rPr>
        <w:t>Sansan</w:t>
      </w:r>
      <w:proofErr w:type="spellEnd"/>
    </w:p>
    <w:p w14:paraId="0BC0F6F0" w14:textId="77777777" w:rsidR="00B25C8E" w:rsidRDefault="00B25C8E" w:rsidP="002A6934">
      <w:pPr>
        <w:ind w:right="840"/>
        <w:rPr>
          <w:sz w:val="24"/>
          <w:szCs w:val="24"/>
        </w:rPr>
      </w:pPr>
      <w:r>
        <w:rPr>
          <w:rFonts w:hint="eastAsia"/>
          <w:sz w:val="24"/>
          <w:szCs w:val="24"/>
        </w:rPr>
        <w:t>・「</w:t>
      </w:r>
      <w:r>
        <w:rPr>
          <w:rFonts w:hint="eastAsia"/>
          <w:sz w:val="24"/>
          <w:szCs w:val="24"/>
        </w:rPr>
        <w:t>K</w:t>
      </w:r>
      <w:r>
        <w:rPr>
          <w:sz w:val="24"/>
          <w:szCs w:val="24"/>
        </w:rPr>
        <w:t>now me</w:t>
      </w:r>
      <w:r>
        <w:rPr>
          <w:rFonts w:hint="eastAsia"/>
          <w:sz w:val="24"/>
          <w:szCs w:val="24"/>
        </w:rPr>
        <w:t>」</w:t>
      </w:r>
    </w:p>
    <w:p w14:paraId="04CDF94F" w14:textId="77777777" w:rsidR="00B25C8E" w:rsidRPr="00B25C8E" w:rsidRDefault="00B25C8E" w:rsidP="00B25C8E">
      <w:pPr>
        <w:ind w:right="840" w:firstLineChars="100" w:firstLine="240"/>
        <w:rPr>
          <w:sz w:val="24"/>
          <w:szCs w:val="24"/>
        </w:rPr>
      </w:pPr>
      <w:r>
        <w:rPr>
          <w:rFonts w:hint="eastAsia"/>
          <w:sz w:val="24"/>
          <w:szCs w:val="24"/>
        </w:rPr>
        <w:t>違う部署の人と３人以内で飲みに行ったら一人３０００円補助</w:t>
      </w:r>
    </w:p>
    <w:p w14:paraId="6CE1EDF0" w14:textId="77777777" w:rsidR="002A6934" w:rsidRDefault="002A6934" w:rsidP="002A6934">
      <w:pPr>
        <w:ind w:right="840"/>
        <w:rPr>
          <w:sz w:val="24"/>
          <w:szCs w:val="24"/>
        </w:rPr>
      </w:pPr>
    </w:p>
    <w:p w14:paraId="327210C4" w14:textId="77777777" w:rsidR="00B25C8E" w:rsidRDefault="00B25C8E" w:rsidP="00B25C8E">
      <w:pPr>
        <w:ind w:right="840"/>
        <w:rPr>
          <w:sz w:val="24"/>
          <w:szCs w:val="24"/>
        </w:rPr>
      </w:pPr>
      <w:r>
        <w:rPr>
          <w:rFonts w:hint="eastAsia"/>
          <w:sz w:val="24"/>
          <w:szCs w:val="24"/>
        </w:rPr>
        <w:t>●</w:t>
      </w:r>
      <w:r w:rsidR="00A8639D">
        <w:rPr>
          <w:rFonts w:hint="eastAsia"/>
          <w:sz w:val="24"/>
          <w:szCs w:val="24"/>
        </w:rPr>
        <w:t>株式会社</w:t>
      </w:r>
      <w:r w:rsidR="00F76485">
        <w:rPr>
          <w:rFonts w:hint="eastAsia"/>
          <w:sz w:val="24"/>
          <w:szCs w:val="24"/>
        </w:rPr>
        <w:t>リクルート</w:t>
      </w:r>
    </w:p>
    <w:p w14:paraId="5CF9FD5A" w14:textId="77777777" w:rsidR="00B25C8E" w:rsidRPr="003639B5" w:rsidRDefault="00B25C8E" w:rsidP="00B25C8E">
      <w:pPr>
        <w:ind w:right="840"/>
        <w:rPr>
          <w:sz w:val="24"/>
          <w:szCs w:val="24"/>
        </w:rPr>
      </w:pPr>
      <w:r>
        <w:rPr>
          <w:rFonts w:hint="eastAsia"/>
          <w:sz w:val="24"/>
          <w:szCs w:val="24"/>
        </w:rPr>
        <w:t>・社員４人以上の旅行に経費を補助</w:t>
      </w:r>
    </w:p>
    <w:p w14:paraId="7D7950D7" w14:textId="77777777" w:rsidR="00B25C8E" w:rsidRDefault="00B25C8E" w:rsidP="002A6934">
      <w:pPr>
        <w:ind w:right="840"/>
        <w:rPr>
          <w:sz w:val="24"/>
          <w:szCs w:val="24"/>
        </w:rPr>
      </w:pPr>
    </w:p>
    <w:p w14:paraId="321F3E91" w14:textId="77777777" w:rsidR="00F73946" w:rsidRDefault="00F73946" w:rsidP="002A6934">
      <w:pPr>
        <w:ind w:right="840"/>
        <w:rPr>
          <w:sz w:val="24"/>
          <w:szCs w:val="24"/>
        </w:rPr>
      </w:pPr>
      <w:r>
        <w:rPr>
          <w:rFonts w:hint="eastAsia"/>
          <w:sz w:val="24"/>
          <w:szCs w:val="24"/>
        </w:rPr>
        <w:t>●株式会社お佛壇のやまき（６）</w:t>
      </w:r>
    </w:p>
    <w:p w14:paraId="73B02141" w14:textId="77777777" w:rsidR="00F73946" w:rsidRDefault="00F73946" w:rsidP="002A6934">
      <w:pPr>
        <w:ind w:right="840"/>
        <w:rPr>
          <w:sz w:val="24"/>
          <w:szCs w:val="24"/>
        </w:rPr>
      </w:pPr>
      <w:r>
        <w:rPr>
          <w:rFonts w:hint="eastAsia"/>
          <w:sz w:val="24"/>
          <w:szCs w:val="24"/>
        </w:rPr>
        <w:t>・年休１００％消化したら追加で１０％上乗せ＆金一封付与</w:t>
      </w:r>
    </w:p>
    <w:p w14:paraId="46F8BFFC" w14:textId="77777777" w:rsidR="00F73946" w:rsidRDefault="00F73946" w:rsidP="002A6934">
      <w:pPr>
        <w:ind w:right="840"/>
        <w:rPr>
          <w:sz w:val="24"/>
          <w:szCs w:val="24"/>
        </w:rPr>
      </w:pPr>
      <w:r>
        <w:rPr>
          <w:rFonts w:hint="eastAsia"/>
          <w:sz w:val="24"/>
          <w:szCs w:val="24"/>
        </w:rPr>
        <w:t>・ファミリー休暇制度</w:t>
      </w:r>
    </w:p>
    <w:p w14:paraId="4FEA0CAC" w14:textId="77777777" w:rsidR="00F73946" w:rsidRDefault="00F73946" w:rsidP="002A6934">
      <w:pPr>
        <w:ind w:right="840"/>
        <w:rPr>
          <w:sz w:val="24"/>
          <w:szCs w:val="24"/>
        </w:rPr>
      </w:pPr>
      <w:r>
        <w:rPr>
          <w:rFonts w:hint="eastAsia"/>
          <w:sz w:val="24"/>
          <w:szCs w:val="24"/>
        </w:rPr>
        <w:t xml:space="preserve">　家族旅行など家族行事への利用を目的とし，公休日を含む連続５日間の年休取得制度。利用時に３万円支給。</w:t>
      </w:r>
    </w:p>
    <w:p w14:paraId="60F5126D" w14:textId="77777777" w:rsidR="00F73946" w:rsidRDefault="00F73946" w:rsidP="002A6934">
      <w:pPr>
        <w:ind w:right="840"/>
        <w:rPr>
          <w:sz w:val="24"/>
          <w:szCs w:val="24"/>
        </w:rPr>
      </w:pPr>
      <w:r>
        <w:rPr>
          <w:rFonts w:hint="eastAsia"/>
          <w:sz w:val="24"/>
          <w:szCs w:val="24"/>
        </w:rPr>
        <w:t>・ホスピタリティ会議</w:t>
      </w:r>
    </w:p>
    <w:p w14:paraId="34D0C7AD" w14:textId="77777777" w:rsidR="00F73946" w:rsidRPr="00F73946" w:rsidRDefault="00F73946" w:rsidP="002A6934">
      <w:pPr>
        <w:ind w:right="840"/>
        <w:rPr>
          <w:sz w:val="24"/>
          <w:szCs w:val="24"/>
        </w:rPr>
      </w:pPr>
      <w:r>
        <w:rPr>
          <w:rFonts w:hint="eastAsia"/>
          <w:sz w:val="24"/>
          <w:szCs w:val="24"/>
        </w:rPr>
        <w:t xml:space="preserve">　月に１回，営業や働き方について，女性従業員のみで話し合い，決定事項は無条件採用</w:t>
      </w:r>
    </w:p>
    <w:p w14:paraId="4888F6CA" w14:textId="77777777" w:rsidR="002A6934" w:rsidRPr="00D80D0A" w:rsidRDefault="00F73946" w:rsidP="002A6934">
      <w:pPr>
        <w:ind w:right="840"/>
        <w:rPr>
          <w:sz w:val="24"/>
          <w:szCs w:val="24"/>
        </w:rPr>
      </w:pPr>
      <w:r>
        <w:rPr>
          <w:rFonts w:hint="eastAsia"/>
          <w:sz w:val="24"/>
          <w:szCs w:val="24"/>
        </w:rPr>
        <w:t>（その他の制度と併せ，年休消化率２０１４年度９８％。業績２００８年→２０１４年</w:t>
      </w:r>
      <w:r w:rsidRPr="00F73946">
        <w:rPr>
          <w:rFonts w:hint="eastAsia"/>
          <w:b/>
          <w:sz w:val="24"/>
          <w:szCs w:val="24"/>
        </w:rPr>
        <w:t>４０％向上</w:t>
      </w:r>
      <w:r>
        <w:rPr>
          <w:rFonts w:hint="eastAsia"/>
          <w:sz w:val="24"/>
          <w:szCs w:val="24"/>
        </w:rPr>
        <w:t>。採用募集枠への</w:t>
      </w:r>
      <w:r w:rsidRPr="00F73946">
        <w:rPr>
          <w:rFonts w:hint="eastAsia"/>
          <w:b/>
          <w:sz w:val="24"/>
          <w:szCs w:val="24"/>
        </w:rPr>
        <w:t>応募率大幅向上</w:t>
      </w:r>
      <w:r>
        <w:rPr>
          <w:rFonts w:hint="eastAsia"/>
          <w:sz w:val="24"/>
          <w:szCs w:val="24"/>
        </w:rPr>
        <w:t>）</w:t>
      </w:r>
    </w:p>
    <w:p w14:paraId="49706D09" w14:textId="77777777" w:rsidR="00702026" w:rsidRPr="00D80D0A" w:rsidRDefault="00702026" w:rsidP="00D67714">
      <w:pPr>
        <w:ind w:right="840"/>
        <w:rPr>
          <w:sz w:val="24"/>
          <w:szCs w:val="24"/>
        </w:rPr>
      </w:pPr>
    </w:p>
    <w:p w14:paraId="7913E14F" w14:textId="77777777" w:rsidR="007E4B10" w:rsidRDefault="007E4B10">
      <w:pPr>
        <w:widowControl/>
        <w:jc w:val="left"/>
        <w:rPr>
          <w:sz w:val="28"/>
          <w:szCs w:val="24"/>
          <w:bdr w:val="single" w:sz="4" w:space="0" w:color="auto"/>
        </w:rPr>
      </w:pPr>
      <w:r>
        <w:rPr>
          <w:sz w:val="28"/>
          <w:szCs w:val="24"/>
          <w:bdr w:val="single" w:sz="4" w:space="0" w:color="auto"/>
        </w:rPr>
        <w:br w:type="page"/>
      </w:r>
    </w:p>
    <w:p w14:paraId="0AB79B40" w14:textId="77777777" w:rsidR="007C210F" w:rsidRPr="002A6934" w:rsidRDefault="007C210F" w:rsidP="00D67714">
      <w:pPr>
        <w:ind w:right="840"/>
        <w:rPr>
          <w:sz w:val="28"/>
          <w:szCs w:val="24"/>
          <w:bdr w:val="single" w:sz="4" w:space="0" w:color="auto"/>
        </w:rPr>
      </w:pPr>
      <w:r w:rsidRPr="002A6934">
        <w:rPr>
          <w:rFonts w:hint="eastAsia"/>
          <w:sz w:val="28"/>
          <w:szCs w:val="24"/>
          <w:bdr w:val="single" w:sz="4" w:space="0" w:color="auto"/>
        </w:rPr>
        <w:lastRenderedPageBreak/>
        <w:t xml:space="preserve">第５　</w:t>
      </w:r>
      <w:r w:rsidR="00702026" w:rsidRPr="002A6934">
        <w:rPr>
          <w:rFonts w:hint="eastAsia"/>
          <w:sz w:val="28"/>
          <w:szCs w:val="24"/>
          <w:bdr w:val="single" w:sz="4" w:space="0" w:color="auto"/>
        </w:rPr>
        <w:t>⑤</w:t>
      </w:r>
      <w:r w:rsidRPr="002A6934">
        <w:rPr>
          <w:rFonts w:hint="eastAsia"/>
          <w:sz w:val="28"/>
          <w:szCs w:val="24"/>
          <w:bdr w:val="single" w:sz="4" w:space="0" w:color="auto"/>
        </w:rPr>
        <w:t>生産性向上</w:t>
      </w:r>
      <w:r w:rsidR="002A6934" w:rsidRPr="002A6934">
        <w:rPr>
          <w:rFonts w:hint="eastAsia"/>
          <w:sz w:val="28"/>
          <w:szCs w:val="24"/>
          <w:bdr w:val="single" w:sz="4" w:space="0" w:color="auto"/>
        </w:rPr>
        <w:t>・</w:t>
      </w:r>
      <w:r w:rsidR="00D80D0A" w:rsidRPr="002A6934">
        <w:rPr>
          <w:rFonts w:hint="eastAsia"/>
          <w:sz w:val="28"/>
          <w:szCs w:val="24"/>
          <w:bdr w:val="single" w:sz="4" w:space="0" w:color="auto"/>
        </w:rPr>
        <w:t>労働時間短縮</w:t>
      </w:r>
    </w:p>
    <w:p w14:paraId="40CB89FE" w14:textId="77777777" w:rsidR="00EE10EE" w:rsidRDefault="00EE10EE" w:rsidP="00D67714">
      <w:pPr>
        <w:ind w:right="840"/>
        <w:rPr>
          <w:sz w:val="24"/>
          <w:szCs w:val="24"/>
        </w:rPr>
      </w:pPr>
      <w:r>
        <w:rPr>
          <w:rFonts w:hint="eastAsia"/>
          <w:sz w:val="24"/>
          <w:szCs w:val="24"/>
        </w:rPr>
        <w:t xml:space="preserve">　</w:t>
      </w:r>
    </w:p>
    <w:p w14:paraId="5B79A166" w14:textId="77777777" w:rsidR="00D80D0A" w:rsidRDefault="00D80D0A" w:rsidP="00D67714">
      <w:pPr>
        <w:ind w:right="840"/>
        <w:rPr>
          <w:sz w:val="24"/>
          <w:szCs w:val="24"/>
        </w:rPr>
      </w:pPr>
      <w:r>
        <w:rPr>
          <w:rFonts w:hint="eastAsia"/>
          <w:sz w:val="24"/>
          <w:szCs w:val="24"/>
        </w:rPr>
        <w:t>●</w:t>
      </w:r>
      <w:r w:rsidR="00D35024">
        <w:rPr>
          <w:rFonts w:hint="eastAsia"/>
          <w:sz w:val="24"/>
          <w:szCs w:val="24"/>
        </w:rPr>
        <w:t>エイベックス株式会社（２）</w:t>
      </w:r>
    </w:p>
    <w:p w14:paraId="6431B4DF" w14:textId="77777777" w:rsidR="00D80D0A" w:rsidRDefault="00D80D0A" w:rsidP="00D80D0A">
      <w:pPr>
        <w:rPr>
          <w:sz w:val="24"/>
          <w:szCs w:val="24"/>
        </w:rPr>
      </w:pPr>
      <w:r>
        <w:rPr>
          <w:rFonts w:hint="eastAsia"/>
          <w:sz w:val="24"/>
          <w:szCs w:val="24"/>
        </w:rPr>
        <w:t>・労働時間の見える化推進</w:t>
      </w:r>
    </w:p>
    <w:p w14:paraId="61F4C1A6" w14:textId="77777777" w:rsidR="00D80D0A" w:rsidRDefault="00D80D0A" w:rsidP="00D80D0A">
      <w:pPr>
        <w:ind w:firstLineChars="100" w:firstLine="240"/>
        <w:rPr>
          <w:sz w:val="24"/>
          <w:szCs w:val="24"/>
        </w:rPr>
      </w:pPr>
      <w:r w:rsidRPr="0097696B">
        <w:rPr>
          <w:rFonts w:hint="eastAsia"/>
          <w:sz w:val="24"/>
          <w:szCs w:val="24"/>
        </w:rPr>
        <w:t>個人別に日々の残業時間をグラフに記入し所属部署で掲示することにより、労働時間の「見える化」を行</w:t>
      </w:r>
      <w:r>
        <w:rPr>
          <w:rFonts w:hint="eastAsia"/>
          <w:sz w:val="24"/>
          <w:szCs w:val="24"/>
        </w:rPr>
        <w:t>った。</w:t>
      </w:r>
      <w:r w:rsidRPr="0097696B">
        <w:rPr>
          <w:rFonts w:hint="eastAsia"/>
          <w:sz w:val="24"/>
          <w:szCs w:val="24"/>
        </w:rPr>
        <w:t>残業時間が多い</w:t>
      </w:r>
      <w:r>
        <w:rPr>
          <w:rFonts w:hint="eastAsia"/>
          <w:sz w:val="24"/>
          <w:szCs w:val="24"/>
        </w:rPr>
        <w:t>人がいれば、部署内、社員間で仕事を分担し業務量を平準化する。</w:t>
      </w:r>
      <w:r w:rsidRPr="0097696B">
        <w:rPr>
          <w:rFonts w:hint="eastAsia"/>
          <w:sz w:val="24"/>
          <w:szCs w:val="24"/>
        </w:rPr>
        <w:t>労働時間の「見える化」で、業務量、投入した労働力および成果の把握が可能となり、業務の効率化につなが</w:t>
      </w:r>
      <w:r>
        <w:rPr>
          <w:rFonts w:hint="eastAsia"/>
          <w:sz w:val="24"/>
          <w:szCs w:val="24"/>
        </w:rPr>
        <w:t>った。</w:t>
      </w:r>
    </w:p>
    <w:p w14:paraId="05B5FA10" w14:textId="77777777" w:rsidR="00D35024" w:rsidRDefault="00D35024" w:rsidP="00D35024">
      <w:pPr>
        <w:rPr>
          <w:sz w:val="24"/>
          <w:szCs w:val="24"/>
        </w:rPr>
      </w:pPr>
      <w:r>
        <w:rPr>
          <w:rFonts w:hint="eastAsia"/>
          <w:sz w:val="24"/>
          <w:szCs w:val="24"/>
        </w:rPr>
        <w:t>・２年ごとの業務ローテーション</w:t>
      </w:r>
    </w:p>
    <w:p w14:paraId="3146FBD9" w14:textId="77777777" w:rsidR="00D35024" w:rsidRPr="0097696B" w:rsidRDefault="00D35024" w:rsidP="00D35024">
      <w:pPr>
        <w:ind w:firstLineChars="100" w:firstLine="240"/>
        <w:rPr>
          <w:sz w:val="24"/>
          <w:szCs w:val="24"/>
        </w:rPr>
      </w:pPr>
      <w:r>
        <w:rPr>
          <w:rFonts w:hint="eastAsia"/>
          <w:sz w:val="24"/>
          <w:szCs w:val="24"/>
        </w:rPr>
        <w:t>２年毎の業務ローテーションにより社員の多能工化を進めて，</w:t>
      </w:r>
      <w:r w:rsidRPr="0097696B">
        <w:rPr>
          <w:rFonts w:hint="eastAsia"/>
          <w:sz w:val="24"/>
          <w:szCs w:val="24"/>
        </w:rPr>
        <w:t>各社員の能力向上と業務をカバ</w:t>
      </w:r>
      <w:r>
        <w:rPr>
          <w:rFonts w:hint="eastAsia"/>
          <w:sz w:val="24"/>
          <w:szCs w:val="24"/>
        </w:rPr>
        <w:t>ーしやすい体制づくりを行った。</w:t>
      </w:r>
    </w:p>
    <w:p w14:paraId="0B388AFA" w14:textId="77777777" w:rsidR="00D35024" w:rsidRDefault="00D35024" w:rsidP="00D35024">
      <w:pPr>
        <w:rPr>
          <w:sz w:val="24"/>
          <w:szCs w:val="24"/>
        </w:rPr>
      </w:pPr>
    </w:p>
    <w:p w14:paraId="133855D1" w14:textId="77777777" w:rsidR="00D35024" w:rsidRDefault="00D35024" w:rsidP="00D35024">
      <w:pPr>
        <w:rPr>
          <w:sz w:val="24"/>
          <w:szCs w:val="24"/>
        </w:rPr>
      </w:pPr>
      <w:r>
        <w:rPr>
          <w:rFonts w:hint="eastAsia"/>
          <w:sz w:val="24"/>
          <w:szCs w:val="24"/>
        </w:rPr>
        <w:t>●</w:t>
      </w:r>
      <w:r w:rsidRPr="00D35024">
        <w:rPr>
          <w:rFonts w:hint="eastAsia"/>
          <w:sz w:val="24"/>
          <w:szCs w:val="24"/>
        </w:rPr>
        <w:t>株式会社日立システムズ関西支社（</w:t>
      </w:r>
      <w:r>
        <w:rPr>
          <w:rFonts w:hint="eastAsia"/>
          <w:sz w:val="24"/>
          <w:szCs w:val="24"/>
        </w:rPr>
        <w:t>２</w:t>
      </w:r>
      <w:r w:rsidRPr="00D35024">
        <w:rPr>
          <w:rFonts w:hint="eastAsia"/>
          <w:sz w:val="24"/>
          <w:szCs w:val="24"/>
        </w:rPr>
        <w:t>）</w:t>
      </w:r>
    </w:p>
    <w:p w14:paraId="7340E0DB" w14:textId="77777777" w:rsidR="00D35024" w:rsidRDefault="00D35024" w:rsidP="00D35024">
      <w:pPr>
        <w:rPr>
          <w:sz w:val="24"/>
          <w:szCs w:val="24"/>
        </w:rPr>
      </w:pPr>
      <w:r>
        <w:rPr>
          <w:rFonts w:hint="eastAsia"/>
          <w:sz w:val="24"/>
          <w:szCs w:val="24"/>
        </w:rPr>
        <w:t>・定時退勤日徹底</w:t>
      </w:r>
    </w:p>
    <w:p w14:paraId="1AFF18AA" w14:textId="77777777" w:rsidR="00D35024" w:rsidRPr="0061327C" w:rsidRDefault="00D35024" w:rsidP="00D35024">
      <w:pPr>
        <w:rPr>
          <w:sz w:val="24"/>
          <w:szCs w:val="24"/>
        </w:rPr>
      </w:pPr>
      <w:r>
        <w:rPr>
          <w:rFonts w:hint="eastAsia"/>
          <w:sz w:val="24"/>
          <w:szCs w:val="24"/>
        </w:rPr>
        <w:t>・</w:t>
      </w:r>
      <w:r w:rsidRPr="0061327C">
        <w:rPr>
          <w:rFonts w:hint="eastAsia"/>
          <w:sz w:val="24"/>
          <w:szCs w:val="24"/>
        </w:rPr>
        <w:t>完全定時退勤日の増設（月１回⇒月２回）</w:t>
      </w:r>
      <w:r>
        <w:rPr>
          <w:rFonts w:hint="eastAsia"/>
          <w:sz w:val="24"/>
          <w:szCs w:val="24"/>
        </w:rPr>
        <w:t xml:space="preserve">　</w:t>
      </w:r>
      <w:r w:rsidRPr="0061327C">
        <w:rPr>
          <w:rFonts w:hint="eastAsia"/>
          <w:sz w:val="24"/>
          <w:szCs w:val="24"/>
        </w:rPr>
        <w:t>館内放送・職場巡回による徹底</w:t>
      </w:r>
      <w:r>
        <w:rPr>
          <w:rFonts w:hint="eastAsia"/>
          <w:sz w:val="24"/>
          <w:szCs w:val="24"/>
        </w:rPr>
        <w:t>。</w:t>
      </w:r>
      <w:r w:rsidRPr="0061327C">
        <w:rPr>
          <w:rFonts w:hint="eastAsia"/>
          <w:sz w:val="24"/>
          <w:szCs w:val="24"/>
        </w:rPr>
        <w:t xml:space="preserve"> </w:t>
      </w:r>
    </w:p>
    <w:p w14:paraId="4761E2D6" w14:textId="77777777" w:rsidR="00D35024" w:rsidRDefault="00D35024" w:rsidP="00D35024">
      <w:pPr>
        <w:rPr>
          <w:sz w:val="24"/>
          <w:szCs w:val="24"/>
        </w:rPr>
      </w:pPr>
      <w:r>
        <w:rPr>
          <w:rFonts w:hint="eastAsia"/>
          <w:sz w:val="24"/>
          <w:szCs w:val="24"/>
        </w:rPr>
        <w:t>・</w:t>
      </w:r>
      <w:r w:rsidRPr="0061327C">
        <w:rPr>
          <w:rFonts w:hint="eastAsia"/>
          <w:sz w:val="24"/>
          <w:szCs w:val="24"/>
        </w:rPr>
        <w:t>時間外労働の事前申請制度導入</w:t>
      </w:r>
    </w:p>
    <w:p w14:paraId="1148049C" w14:textId="77777777" w:rsidR="00D35024" w:rsidRDefault="00D35024" w:rsidP="00D35024">
      <w:pPr>
        <w:rPr>
          <w:sz w:val="24"/>
          <w:szCs w:val="24"/>
        </w:rPr>
      </w:pPr>
      <w:r>
        <w:rPr>
          <w:rFonts w:hint="eastAsia"/>
          <w:sz w:val="24"/>
          <w:szCs w:val="24"/>
        </w:rPr>
        <w:t>・</w:t>
      </w:r>
      <w:r w:rsidRPr="0061327C">
        <w:rPr>
          <w:rFonts w:hint="eastAsia"/>
          <w:sz w:val="24"/>
          <w:szCs w:val="24"/>
        </w:rPr>
        <w:t>部長職以上の配置ローテーション実行</w:t>
      </w:r>
    </w:p>
    <w:p w14:paraId="12E5987C" w14:textId="77777777" w:rsidR="00D35024" w:rsidRDefault="00D35024" w:rsidP="00D35024">
      <w:pPr>
        <w:rPr>
          <w:sz w:val="24"/>
          <w:szCs w:val="24"/>
        </w:rPr>
      </w:pPr>
    </w:p>
    <w:p w14:paraId="0D178F49" w14:textId="77777777" w:rsidR="00D35024" w:rsidRPr="00D35024" w:rsidRDefault="00D35024" w:rsidP="00D35024">
      <w:pPr>
        <w:rPr>
          <w:sz w:val="24"/>
          <w:szCs w:val="24"/>
        </w:rPr>
      </w:pPr>
      <w:r>
        <w:rPr>
          <w:rFonts w:hint="eastAsia"/>
          <w:sz w:val="24"/>
          <w:szCs w:val="24"/>
        </w:rPr>
        <w:t>●</w:t>
      </w:r>
      <w:r w:rsidRPr="00D35024">
        <w:rPr>
          <w:rFonts w:hint="eastAsia"/>
          <w:sz w:val="24"/>
          <w:szCs w:val="24"/>
        </w:rPr>
        <w:t>株式会社システムリサーチ（</w:t>
      </w:r>
      <w:r>
        <w:rPr>
          <w:rFonts w:hint="eastAsia"/>
          <w:sz w:val="24"/>
          <w:szCs w:val="24"/>
        </w:rPr>
        <w:t>２）</w:t>
      </w:r>
    </w:p>
    <w:p w14:paraId="5BE0ACDF" w14:textId="77777777" w:rsidR="00D35024" w:rsidRDefault="00D35024" w:rsidP="00D35024">
      <w:pPr>
        <w:rPr>
          <w:sz w:val="24"/>
          <w:szCs w:val="24"/>
        </w:rPr>
      </w:pPr>
      <w:r>
        <w:rPr>
          <w:rFonts w:hint="eastAsia"/>
          <w:sz w:val="24"/>
          <w:szCs w:val="24"/>
        </w:rPr>
        <w:t>・</w:t>
      </w:r>
      <w:r w:rsidRPr="00196309">
        <w:rPr>
          <w:rFonts w:hint="eastAsia"/>
          <w:sz w:val="24"/>
          <w:szCs w:val="24"/>
        </w:rPr>
        <w:t>ガイドライン超過始末書</w:t>
      </w:r>
      <w:r>
        <w:rPr>
          <w:rFonts w:hint="eastAsia"/>
          <w:sz w:val="24"/>
          <w:szCs w:val="24"/>
        </w:rPr>
        <w:t>」</w:t>
      </w:r>
    </w:p>
    <w:p w14:paraId="5554E08B" w14:textId="77777777" w:rsidR="00D35024" w:rsidRPr="00D35024" w:rsidRDefault="00D35024" w:rsidP="00D35024">
      <w:pPr>
        <w:ind w:firstLineChars="100" w:firstLine="240"/>
        <w:rPr>
          <w:sz w:val="24"/>
          <w:szCs w:val="24"/>
        </w:rPr>
      </w:pPr>
      <w:r w:rsidRPr="00196309">
        <w:rPr>
          <w:rFonts w:hint="eastAsia"/>
          <w:sz w:val="24"/>
          <w:szCs w:val="24"/>
        </w:rPr>
        <w:t>３６協定で定めた延長時間を超過する残業を防ぐため、社内独自でこれより短い時間の延長時間の基準（ガイドライン）を設け、この社内基準を超過し</w:t>
      </w:r>
      <w:r>
        <w:rPr>
          <w:rFonts w:hint="eastAsia"/>
          <w:sz w:val="24"/>
          <w:szCs w:val="24"/>
        </w:rPr>
        <w:t>ないよう注意を促すことで、長時間労働抑制の意識付けを行った。</w:t>
      </w:r>
      <w:r w:rsidRPr="00196309">
        <w:rPr>
          <w:rFonts w:hint="eastAsia"/>
          <w:sz w:val="24"/>
          <w:szCs w:val="24"/>
        </w:rPr>
        <w:t>ガイドラインを超過し</w:t>
      </w:r>
      <w:r>
        <w:rPr>
          <w:rFonts w:hint="eastAsia"/>
          <w:sz w:val="24"/>
          <w:szCs w:val="24"/>
        </w:rPr>
        <w:t>た場合</w:t>
      </w:r>
      <w:r w:rsidRPr="00196309">
        <w:rPr>
          <w:rFonts w:hint="eastAsia"/>
          <w:sz w:val="24"/>
          <w:szCs w:val="24"/>
        </w:rPr>
        <w:t>、超過した本人は報告書を、直属の上司は始末書を提出</w:t>
      </w:r>
      <w:r>
        <w:rPr>
          <w:rFonts w:hint="eastAsia"/>
          <w:sz w:val="24"/>
          <w:szCs w:val="24"/>
        </w:rPr>
        <w:t>する。</w:t>
      </w:r>
    </w:p>
    <w:p w14:paraId="3437262A" w14:textId="77777777" w:rsidR="00D35024" w:rsidRPr="00D35024" w:rsidRDefault="00D35024" w:rsidP="00D35024">
      <w:pPr>
        <w:rPr>
          <w:sz w:val="24"/>
          <w:szCs w:val="24"/>
        </w:rPr>
      </w:pPr>
    </w:p>
    <w:p w14:paraId="42BFE1CA" w14:textId="77777777" w:rsidR="00D35024" w:rsidRPr="00D35024" w:rsidRDefault="00D35024" w:rsidP="00D35024">
      <w:pPr>
        <w:ind w:right="840"/>
        <w:rPr>
          <w:sz w:val="24"/>
          <w:szCs w:val="24"/>
        </w:rPr>
      </w:pPr>
      <w:r>
        <w:rPr>
          <w:rFonts w:hint="eastAsia"/>
          <w:sz w:val="24"/>
          <w:szCs w:val="24"/>
        </w:rPr>
        <w:t>●</w:t>
      </w:r>
      <w:r w:rsidRPr="00D35024">
        <w:rPr>
          <w:rFonts w:hint="eastAsia"/>
          <w:sz w:val="24"/>
          <w:szCs w:val="24"/>
        </w:rPr>
        <w:t>株式会社お佛壇のやまき（</w:t>
      </w:r>
      <w:r>
        <w:rPr>
          <w:rFonts w:hint="eastAsia"/>
          <w:sz w:val="24"/>
          <w:szCs w:val="24"/>
        </w:rPr>
        <w:t>２</w:t>
      </w:r>
      <w:r w:rsidRPr="00D35024">
        <w:rPr>
          <w:rFonts w:hint="eastAsia"/>
          <w:sz w:val="24"/>
          <w:szCs w:val="24"/>
        </w:rPr>
        <w:t>）</w:t>
      </w:r>
    </w:p>
    <w:p w14:paraId="5645D5A1" w14:textId="77777777" w:rsidR="00D35024" w:rsidRPr="00D35024" w:rsidRDefault="00D35024" w:rsidP="00D35024">
      <w:pPr>
        <w:rPr>
          <w:sz w:val="24"/>
          <w:szCs w:val="24"/>
        </w:rPr>
      </w:pPr>
      <w:r>
        <w:rPr>
          <w:rFonts w:hint="eastAsia"/>
          <w:sz w:val="24"/>
          <w:szCs w:val="24"/>
        </w:rPr>
        <w:t>・</w:t>
      </w:r>
      <w:r w:rsidRPr="00D35024">
        <w:rPr>
          <w:rFonts w:hint="eastAsia"/>
          <w:sz w:val="24"/>
          <w:szCs w:val="24"/>
        </w:rPr>
        <w:t>業務マニュアル作成</w:t>
      </w:r>
    </w:p>
    <w:p w14:paraId="502153C2" w14:textId="77777777" w:rsidR="00D35024" w:rsidRDefault="00D35024" w:rsidP="00D35024">
      <w:pPr>
        <w:rPr>
          <w:sz w:val="24"/>
          <w:szCs w:val="24"/>
        </w:rPr>
      </w:pPr>
      <w:r>
        <w:rPr>
          <w:rFonts w:hint="eastAsia"/>
          <w:sz w:val="24"/>
          <w:szCs w:val="24"/>
        </w:rPr>
        <w:t>・一人が数種の業務をこなす多能職制</w:t>
      </w:r>
    </w:p>
    <w:p w14:paraId="29972440" w14:textId="77777777" w:rsidR="00D35024" w:rsidRDefault="00D35024" w:rsidP="00D35024">
      <w:pPr>
        <w:ind w:right="840"/>
        <w:rPr>
          <w:sz w:val="24"/>
          <w:szCs w:val="24"/>
        </w:rPr>
      </w:pPr>
      <w:r>
        <w:rPr>
          <w:rFonts w:hint="eastAsia"/>
          <w:sz w:val="24"/>
          <w:szCs w:val="24"/>
        </w:rPr>
        <w:t>・店長の査定に各店舗従業員の残業時間を考慮</w:t>
      </w:r>
    </w:p>
    <w:p w14:paraId="26567EDF" w14:textId="77777777" w:rsidR="00D35024" w:rsidRDefault="00D35024" w:rsidP="00D35024">
      <w:pPr>
        <w:ind w:right="840"/>
        <w:rPr>
          <w:sz w:val="24"/>
          <w:szCs w:val="24"/>
        </w:rPr>
      </w:pPr>
    </w:p>
    <w:p w14:paraId="5F4DFFC3" w14:textId="77777777" w:rsidR="00D35024" w:rsidRPr="00D35024" w:rsidRDefault="00D35024" w:rsidP="00D35024">
      <w:pPr>
        <w:rPr>
          <w:sz w:val="24"/>
          <w:szCs w:val="24"/>
        </w:rPr>
      </w:pPr>
      <w:r>
        <w:rPr>
          <w:rFonts w:hint="eastAsia"/>
          <w:sz w:val="24"/>
          <w:szCs w:val="24"/>
        </w:rPr>
        <w:t>●</w:t>
      </w:r>
      <w:r w:rsidRPr="00D35024">
        <w:rPr>
          <w:rFonts w:hint="eastAsia"/>
          <w:sz w:val="24"/>
          <w:szCs w:val="24"/>
        </w:rPr>
        <w:t>パシフィックコンサルタンツ株式会社</w:t>
      </w:r>
      <w:r>
        <w:rPr>
          <w:rFonts w:hint="eastAsia"/>
          <w:sz w:val="24"/>
          <w:szCs w:val="24"/>
        </w:rPr>
        <w:t>（２）</w:t>
      </w:r>
    </w:p>
    <w:p w14:paraId="4E59B202" w14:textId="77777777" w:rsidR="00D35024" w:rsidRPr="00D35024" w:rsidRDefault="00D35024" w:rsidP="00D35024">
      <w:pPr>
        <w:rPr>
          <w:sz w:val="24"/>
          <w:szCs w:val="24"/>
        </w:rPr>
      </w:pPr>
      <w:r>
        <w:rPr>
          <w:rFonts w:hint="eastAsia"/>
          <w:sz w:val="24"/>
          <w:szCs w:val="24"/>
        </w:rPr>
        <w:t>・</w:t>
      </w:r>
      <w:r w:rsidRPr="00D35024">
        <w:rPr>
          <w:rFonts w:hint="eastAsia"/>
          <w:sz w:val="24"/>
          <w:szCs w:val="24"/>
        </w:rPr>
        <w:t>残業削減チームの表彰</w:t>
      </w:r>
    </w:p>
    <w:p w14:paraId="620ECC38" w14:textId="77777777" w:rsidR="00D35024" w:rsidRPr="00D35024" w:rsidRDefault="00D35024" w:rsidP="00D35024">
      <w:pPr>
        <w:rPr>
          <w:sz w:val="24"/>
          <w:szCs w:val="24"/>
        </w:rPr>
      </w:pPr>
      <w:r>
        <w:rPr>
          <w:rFonts w:hint="eastAsia"/>
          <w:sz w:val="24"/>
          <w:szCs w:val="24"/>
        </w:rPr>
        <w:t>・</w:t>
      </w:r>
      <w:r w:rsidRPr="00D35024">
        <w:rPr>
          <w:rFonts w:hint="eastAsia"/>
          <w:sz w:val="24"/>
          <w:szCs w:val="24"/>
        </w:rPr>
        <w:t>スタンディング会議</w:t>
      </w:r>
    </w:p>
    <w:p w14:paraId="6CBD63D9" w14:textId="77777777" w:rsidR="00D35024" w:rsidRDefault="00D35024" w:rsidP="00D35024">
      <w:pPr>
        <w:ind w:right="840"/>
        <w:rPr>
          <w:sz w:val="24"/>
          <w:szCs w:val="24"/>
        </w:rPr>
      </w:pPr>
      <w:r>
        <w:rPr>
          <w:rFonts w:hint="eastAsia"/>
          <w:sz w:val="24"/>
          <w:szCs w:val="24"/>
        </w:rPr>
        <w:t>・</w:t>
      </w:r>
      <w:r w:rsidRPr="00D35024">
        <w:rPr>
          <w:rFonts w:hint="eastAsia"/>
          <w:sz w:val="24"/>
          <w:szCs w:val="24"/>
        </w:rPr>
        <w:t>テレビ会議</w:t>
      </w:r>
    </w:p>
    <w:p w14:paraId="38AC5E10" w14:textId="77777777" w:rsidR="00D35024" w:rsidRDefault="00D35024" w:rsidP="00D67714">
      <w:pPr>
        <w:ind w:right="840"/>
        <w:rPr>
          <w:sz w:val="24"/>
          <w:szCs w:val="24"/>
        </w:rPr>
      </w:pPr>
    </w:p>
    <w:p w14:paraId="47A16ABF" w14:textId="77777777" w:rsidR="00D35024" w:rsidRPr="00D35024" w:rsidRDefault="00D35024" w:rsidP="00D35024">
      <w:pPr>
        <w:ind w:right="840"/>
        <w:rPr>
          <w:sz w:val="24"/>
          <w:szCs w:val="24"/>
        </w:rPr>
      </w:pPr>
      <w:r>
        <w:rPr>
          <w:rFonts w:hint="eastAsia"/>
          <w:sz w:val="24"/>
          <w:szCs w:val="24"/>
        </w:rPr>
        <w:t>●</w:t>
      </w:r>
      <w:r w:rsidRPr="00D35024">
        <w:rPr>
          <w:rFonts w:hint="eastAsia"/>
          <w:sz w:val="24"/>
          <w:szCs w:val="24"/>
        </w:rPr>
        <w:t>三桜工業株式会社（</w:t>
      </w:r>
      <w:r>
        <w:rPr>
          <w:rFonts w:hint="eastAsia"/>
          <w:sz w:val="24"/>
          <w:szCs w:val="24"/>
        </w:rPr>
        <w:t>２</w:t>
      </w:r>
      <w:r w:rsidRPr="00D35024">
        <w:rPr>
          <w:rFonts w:hint="eastAsia"/>
          <w:sz w:val="24"/>
          <w:szCs w:val="24"/>
        </w:rPr>
        <w:t>）</w:t>
      </w:r>
    </w:p>
    <w:p w14:paraId="1689008C" w14:textId="77777777" w:rsidR="00D35024" w:rsidRDefault="00D35024" w:rsidP="00D35024">
      <w:pPr>
        <w:ind w:right="840"/>
        <w:rPr>
          <w:sz w:val="24"/>
          <w:szCs w:val="24"/>
        </w:rPr>
      </w:pPr>
      <w:r>
        <w:rPr>
          <w:rFonts w:hint="eastAsia"/>
          <w:sz w:val="24"/>
          <w:szCs w:val="24"/>
        </w:rPr>
        <w:t>・プロジェクト名を付ける</w:t>
      </w:r>
    </w:p>
    <w:p w14:paraId="20E6C890" w14:textId="77777777" w:rsidR="00D35024" w:rsidRPr="00D35024" w:rsidRDefault="00D35024" w:rsidP="00D35024">
      <w:pPr>
        <w:ind w:right="840" w:firstLineChars="100" w:firstLine="240"/>
        <w:rPr>
          <w:sz w:val="24"/>
          <w:szCs w:val="24"/>
        </w:rPr>
      </w:pPr>
      <w:r w:rsidRPr="00D35024">
        <w:rPr>
          <w:rFonts w:hint="eastAsia"/>
          <w:sz w:val="24"/>
          <w:szCs w:val="24"/>
        </w:rPr>
        <w:t>「定時に帰ろうプロジェクト」</w:t>
      </w:r>
    </w:p>
    <w:p w14:paraId="50A8FDA6" w14:textId="77777777" w:rsidR="00D35024" w:rsidRDefault="00D35024" w:rsidP="00D35024">
      <w:pPr>
        <w:rPr>
          <w:sz w:val="24"/>
          <w:szCs w:val="24"/>
        </w:rPr>
      </w:pPr>
      <w:r>
        <w:rPr>
          <w:rFonts w:hint="eastAsia"/>
          <w:sz w:val="24"/>
          <w:szCs w:val="24"/>
        </w:rPr>
        <w:t>・朝メール・夜メール</w:t>
      </w:r>
    </w:p>
    <w:p w14:paraId="7E17B220" w14:textId="77777777" w:rsidR="00D35024" w:rsidRPr="00D35024" w:rsidRDefault="00D35024" w:rsidP="00D35024">
      <w:pPr>
        <w:ind w:firstLineChars="100" w:firstLine="240"/>
        <w:rPr>
          <w:sz w:val="24"/>
          <w:szCs w:val="24"/>
        </w:rPr>
      </w:pPr>
      <w:r w:rsidRPr="00D35024">
        <w:rPr>
          <w:rFonts w:hint="eastAsia"/>
          <w:sz w:val="24"/>
          <w:szCs w:val="24"/>
        </w:rPr>
        <w:lastRenderedPageBreak/>
        <w:t>始業時と終業時に，所属チーム全員にメールを送る制度</w:t>
      </w:r>
      <w:r>
        <w:rPr>
          <w:rFonts w:hint="eastAsia"/>
          <w:sz w:val="24"/>
          <w:szCs w:val="24"/>
        </w:rPr>
        <w:t>。</w:t>
      </w:r>
      <w:r w:rsidRPr="00D35024">
        <w:rPr>
          <w:rFonts w:hint="eastAsia"/>
          <w:sz w:val="24"/>
          <w:szCs w:val="24"/>
        </w:rPr>
        <w:t>朝メール・夜メールと名付けて，始業時は当日の自身の業務の予定，終業時は自身の業務の成果や所感等を記載</w:t>
      </w:r>
    </w:p>
    <w:p w14:paraId="6E197A3F" w14:textId="77777777" w:rsidR="00D35024" w:rsidRPr="00D35024" w:rsidRDefault="00D35024" w:rsidP="00D35024">
      <w:pPr>
        <w:rPr>
          <w:sz w:val="24"/>
          <w:szCs w:val="24"/>
        </w:rPr>
      </w:pPr>
      <w:r>
        <w:rPr>
          <w:rFonts w:hint="eastAsia"/>
          <w:sz w:val="24"/>
          <w:szCs w:val="24"/>
        </w:rPr>
        <w:t>・</w:t>
      </w:r>
      <w:r w:rsidRPr="00D35024">
        <w:rPr>
          <w:rFonts w:hint="eastAsia"/>
          <w:sz w:val="24"/>
          <w:szCs w:val="24"/>
        </w:rPr>
        <w:t>カエル会議</w:t>
      </w:r>
    </w:p>
    <w:p w14:paraId="6273B035" w14:textId="77777777" w:rsidR="00D35024" w:rsidRDefault="00D35024" w:rsidP="00D35024">
      <w:pPr>
        <w:ind w:right="840" w:firstLineChars="100" w:firstLine="240"/>
        <w:rPr>
          <w:sz w:val="24"/>
          <w:szCs w:val="24"/>
        </w:rPr>
      </w:pPr>
      <w:r w:rsidRPr="00D35024">
        <w:rPr>
          <w:rFonts w:hint="eastAsia"/>
          <w:sz w:val="24"/>
          <w:szCs w:val="24"/>
        </w:rPr>
        <w:t>業務効率改善のための取組や進捗等を話し合う会議</w:t>
      </w:r>
      <w:r>
        <w:rPr>
          <w:rFonts w:hint="eastAsia"/>
          <w:sz w:val="24"/>
          <w:szCs w:val="24"/>
        </w:rPr>
        <w:t>を作った</w:t>
      </w:r>
    </w:p>
    <w:p w14:paraId="0B3BBBB2" w14:textId="77777777" w:rsidR="00D35024" w:rsidRDefault="00D35024" w:rsidP="00D35024">
      <w:pPr>
        <w:ind w:right="840"/>
        <w:rPr>
          <w:sz w:val="24"/>
          <w:szCs w:val="24"/>
        </w:rPr>
      </w:pPr>
    </w:p>
    <w:p w14:paraId="0D9C585C" w14:textId="77777777" w:rsidR="00D35024" w:rsidRPr="00D35024" w:rsidRDefault="00D35024" w:rsidP="00D35024">
      <w:pPr>
        <w:rPr>
          <w:sz w:val="24"/>
        </w:rPr>
      </w:pPr>
      <w:r>
        <w:rPr>
          <w:rFonts w:hint="eastAsia"/>
          <w:sz w:val="24"/>
          <w:szCs w:val="24"/>
        </w:rPr>
        <w:t>●</w:t>
      </w:r>
      <w:r w:rsidRPr="00D35024">
        <w:rPr>
          <w:rFonts w:hint="eastAsia"/>
          <w:sz w:val="24"/>
        </w:rPr>
        <w:t>コクヨ</w:t>
      </w:r>
    </w:p>
    <w:p w14:paraId="41F679D8" w14:textId="77777777" w:rsidR="00D35024" w:rsidRPr="00D35024" w:rsidRDefault="00D35024" w:rsidP="00D35024">
      <w:pPr>
        <w:rPr>
          <w:sz w:val="24"/>
        </w:rPr>
      </w:pPr>
      <w:r>
        <w:rPr>
          <w:rFonts w:hint="eastAsia"/>
          <w:sz w:val="24"/>
        </w:rPr>
        <w:t>・</w:t>
      </w:r>
      <w:r w:rsidRPr="00D35024">
        <w:rPr>
          <w:rFonts w:hint="eastAsia"/>
          <w:sz w:val="24"/>
        </w:rPr>
        <w:t>働き方見直しプロジェクト</w:t>
      </w:r>
    </w:p>
    <w:p w14:paraId="27AD24B1" w14:textId="77777777" w:rsidR="00D35024" w:rsidRPr="00D35024" w:rsidRDefault="00D35024" w:rsidP="00D35024">
      <w:pPr>
        <w:ind w:firstLineChars="100" w:firstLine="240"/>
        <w:rPr>
          <w:sz w:val="24"/>
        </w:rPr>
      </w:pPr>
      <w:r w:rsidRPr="00D35024">
        <w:rPr>
          <w:rFonts w:hint="eastAsia"/>
          <w:sz w:val="24"/>
        </w:rPr>
        <w:t>社内でチームを作り，残業時間の数値目標を立て，半年かけてそれを実現していく</w:t>
      </w:r>
    </w:p>
    <w:p w14:paraId="3865703F" w14:textId="77777777" w:rsidR="00D35024" w:rsidRPr="00D35024" w:rsidRDefault="00D35024" w:rsidP="00D35024">
      <w:pPr>
        <w:rPr>
          <w:sz w:val="24"/>
        </w:rPr>
      </w:pPr>
      <w:r>
        <w:rPr>
          <w:rFonts w:hint="eastAsia"/>
          <w:sz w:val="24"/>
        </w:rPr>
        <w:t>・</w:t>
      </w:r>
      <w:r w:rsidRPr="00D35024">
        <w:rPr>
          <w:rFonts w:hint="eastAsia"/>
          <w:sz w:val="24"/>
        </w:rPr>
        <w:t>朝メール</w:t>
      </w:r>
    </w:p>
    <w:p w14:paraId="268FE17A" w14:textId="77777777" w:rsidR="00D35024" w:rsidRDefault="00D35024" w:rsidP="00D35024">
      <w:pPr>
        <w:ind w:right="840" w:firstLineChars="100" w:firstLine="240"/>
        <w:rPr>
          <w:sz w:val="24"/>
        </w:rPr>
      </w:pPr>
      <w:r w:rsidRPr="00D35024">
        <w:rPr>
          <w:rFonts w:hint="eastAsia"/>
          <w:sz w:val="24"/>
        </w:rPr>
        <w:t>毎朝，上司に一日の業務予定と優先順位を</w:t>
      </w:r>
      <w:r>
        <w:rPr>
          <w:rFonts w:hint="eastAsia"/>
          <w:sz w:val="24"/>
        </w:rPr>
        <w:t>報告する。</w:t>
      </w:r>
    </w:p>
    <w:p w14:paraId="78C9CED2" w14:textId="77777777" w:rsidR="008763C3" w:rsidRDefault="008763C3" w:rsidP="008763C3">
      <w:pPr>
        <w:ind w:right="840"/>
        <w:rPr>
          <w:sz w:val="24"/>
          <w:szCs w:val="24"/>
        </w:rPr>
      </w:pPr>
    </w:p>
    <w:p w14:paraId="711055C2" w14:textId="77777777" w:rsidR="008763C3" w:rsidRPr="00D35024" w:rsidRDefault="008763C3" w:rsidP="008763C3">
      <w:pPr>
        <w:rPr>
          <w:sz w:val="24"/>
          <w:szCs w:val="24"/>
        </w:rPr>
      </w:pPr>
      <w:r>
        <w:rPr>
          <w:rFonts w:hint="eastAsia"/>
          <w:sz w:val="24"/>
          <w:szCs w:val="24"/>
        </w:rPr>
        <w:t>●</w:t>
      </w:r>
      <w:r w:rsidRPr="00D35024">
        <w:rPr>
          <w:rFonts w:hint="eastAsia"/>
          <w:sz w:val="24"/>
          <w:szCs w:val="24"/>
        </w:rPr>
        <w:t>株式会社パソコン倶楽部（</w:t>
      </w:r>
      <w:r>
        <w:rPr>
          <w:rFonts w:hint="eastAsia"/>
          <w:sz w:val="24"/>
          <w:szCs w:val="24"/>
        </w:rPr>
        <w:t>２</w:t>
      </w:r>
      <w:r w:rsidRPr="00D35024">
        <w:rPr>
          <w:rFonts w:hint="eastAsia"/>
          <w:sz w:val="24"/>
          <w:szCs w:val="24"/>
        </w:rPr>
        <w:t>）</w:t>
      </w:r>
    </w:p>
    <w:p w14:paraId="1AB6DCE7" w14:textId="77777777" w:rsidR="008763C3" w:rsidRPr="00D35024" w:rsidRDefault="008763C3" w:rsidP="008763C3">
      <w:pPr>
        <w:rPr>
          <w:sz w:val="24"/>
          <w:szCs w:val="24"/>
        </w:rPr>
      </w:pPr>
      <w:r>
        <w:rPr>
          <w:rFonts w:hint="eastAsia"/>
          <w:sz w:val="24"/>
          <w:szCs w:val="24"/>
        </w:rPr>
        <w:t>・</w:t>
      </w:r>
      <w:r w:rsidRPr="00D35024">
        <w:rPr>
          <w:rFonts w:hint="eastAsia"/>
          <w:sz w:val="24"/>
          <w:szCs w:val="24"/>
        </w:rPr>
        <w:t>椅子を捨てる</w:t>
      </w:r>
    </w:p>
    <w:p w14:paraId="74455345" w14:textId="77777777" w:rsidR="008763C3" w:rsidRDefault="008763C3" w:rsidP="008763C3">
      <w:pPr>
        <w:rPr>
          <w:sz w:val="24"/>
          <w:szCs w:val="24"/>
        </w:rPr>
      </w:pPr>
      <w:r w:rsidRPr="00D35024">
        <w:rPr>
          <w:rFonts w:hint="eastAsia"/>
          <w:sz w:val="24"/>
          <w:szCs w:val="24"/>
        </w:rPr>
        <w:t xml:space="preserve">　決められた作業スペースでたって作業をする</w:t>
      </w:r>
      <w:r>
        <w:rPr>
          <w:rFonts w:hint="eastAsia"/>
          <w:sz w:val="24"/>
          <w:szCs w:val="24"/>
        </w:rPr>
        <w:t>，</w:t>
      </w:r>
      <w:r w:rsidRPr="00D35024">
        <w:rPr>
          <w:rFonts w:hint="eastAsia"/>
          <w:sz w:val="24"/>
          <w:szCs w:val="24"/>
        </w:rPr>
        <w:t>フットワークが軽くなる</w:t>
      </w:r>
      <w:r>
        <w:rPr>
          <w:rFonts w:hint="eastAsia"/>
          <w:sz w:val="24"/>
          <w:szCs w:val="24"/>
        </w:rPr>
        <w:t>，</w:t>
      </w:r>
      <w:r w:rsidRPr="00D35024">
        <w:rPr>
          <w:rFonts w:hint="eastAsia"/>
          <w:sz w:val="24"/>
          <w:szCs w:val="24"/>
        </w:rPr>
        <w:t>作業にかかる時間が短縮される</w:t>
      </w:r>
    </w:p>
    <w:p w14:paraId="2298779A" w14:textId="77777777" w:rsidR="00D35024" w:rsidRDefault="00D35024" w:rsidP="00D35024">
      <w:pPr>
        <w:ind w:right="840"/>
        <w:rPr>
          <w:sz w:val="24"/>
          <w:szCs w:val="24"/>
        </w:rPr>
      </w:pPr>
    </w:p>
    <w:p w14:paraId="4E311A66" w14:textId="77777777" w:rsidR="003639B5" w:rsidRPr="00D35024" w:rsidRDefault="003639B5" w:rsidP="003639B5">
      <w:pPr>
        <w:rPr>
          <w:sz w:val="24"/>
          <w:szCs w:val="24"/>
        </w:rPr>
      </w:pPr>
      <w:r>
        <w:rPr>
          <w:rFonts w:hint="eastAsia"/>
          <w:sz w:val="24"/>
          <w:szCs w:val="24"/>
        </w:rPr>
        <w:t>●</w:t>
      </w:r>
      <w:r w:rsidRPr="00D35024">
        <w:rPr>
          <w:rFonts w:hint="eastAsia"/>
          <w:sz w:val="24"/>
          <w:szCs w:val="24"/>
        </w:rPr>
        <w:t>株式会社丸山自動車　（</w:t>
      </w:r>
      <w:r>
        <w:rPr>
          <w:rFonts w:hint="eastAsia"/>
          <w:sz w:val="24"/>
          <w:szCs w:val="24"/>
        </w:rPr>
        <w:t>２</w:t>
      </w:r>
      <w:r w:rsidRPr="00D35024">
        <w:rPr>
          <w:rFonts w:hint="eastAsia"/>
          <w:sz w:val="24"/>
          <w:szCs w:val="24"/>
        </w:rPr>
        <w:t>）</w:t>
      </w:r>
    </w:p>
    <w:p w14:paraId="4CCE9185" w14:textId="77777777" w:rsidR="003639B5" w:rsidRPr="00D35024" w:rsidRDefault="003639B5" w:rsidP="003639B5">
      <w:pPr>
        <w:rPr>
          <w:sz w:val="24"/>
          <w:szCs w:val="24"/>
        </w:rPr>
      </w:pPr>
      <w:r>
        <w:rPr>
          <w:rFonts w:hint="eastAsia"/>
          <w:sz w:val="24"/>
          <w:szCs w:val="24"/>
        </w:rPr>
        <w:t>・</w:t>
      </w:r>
      <w:r w:rsidRPr="00D35024">
        <w:rPr>
          <w:rFonts w:hint="eastAsia"/>
          <w:sz w:val="24"/>
          <w:szCs w:val="24"/>
        </w:rPr>
        <w:t>立ち机に変更</w:t>
      </w:r>
    </w:p>
    <w:p w14:paraId="2BB18CAF" w14:textId="77777777" w:rsidR="003639B5" w:rsidRPr="00D35024" w:rsidRDefault="003639B5" w:rsidP="003639B5">
      <w:pPr>
        <w:rPr>
          <w:sz w:val="24"/>
          <w:szCs w:val="24"/>
        </w:rPr>
      </w:pPr>
      <w:r w:rsidRPr="00D35024">
        <w:rPr>
          <w:rFonts w:hint="eastAsia"/>
          <w:sz w:val="24"/>
          <w:szCs w:val="24"/>
        </w:rPr>
        <w:t xml:space="preserve">　座って作業するとのんびりしてしまう</w:t>
      </w:r>
      <w:r>
        <w:rPr>
          <w:rFonts w:hint="eastAsia"/>
          <w:sz w:val="24"/>
          <w:szCs w:val="24"/>
        </w:rPr>
        <w:t>，</w:t>
      </w:r>
      <w:r w:rsidRPr="00D35024">
        <w:rPr>
          <w:rFonts w:hint="eastAsia"/>
          <w:sz w:val="24"/>
          <w:szCs w:val="24"/>
        </w:rPr>
        <w:t>足が疲れるから早くやろうとする</w:t>
      </w:r>
    </w:p>
    <w:p w14:paraId="556EE898" w14:textId="77777777" w:rsidR="003639B5" w:rsidRPr="00D35024" w:rsidRDefault="003639B5" w:rsidP="003639B5">
      <w:pPr>
        <w:rPr>
          <w:sz w:val="24"/>
          <w:szCs w:val="24"/>
        </w:rPr>
      </w:pPr>
      <w:r>
        <w:rPr>
          <w:rFonts w:hint="eastAsia"/>
          <w:sz w:val="24"/>
          <w:szCs w:val="24"/>
        </w:rPr>
        <w:t>・</w:t>
      </w:r>
      <w:r w:rsidRPr="00D35024">
        <w:rPr>
          <w:rFonts w:hint="eastAsia"/>
          <w:sz w:val="24"/>
          <w:szCs w:val="24"/>
        </w:rPr>
        <w:t>店舗ごとに残業時間ワースト１位を決める</w:t>
      </w:r>
    </w:p>
    <w:p w14:paraId="1ADDF2F3" w14:textId="77777777" w:rsidR="00D35024" w:rsidRPr="003639B5" w:rsidRDefault="00D35024" w:rsidP="00D35024">
      <w:pPr>
        <w:ind w:right="840"/>
        <w:rPr>
          <w:sz w:val="24"/>
          <w:szCs w:val="24"/>
        </w:rPr>
      </w:pPr>
    </w:p>
    <w:p w14:paraId="4FBE250D" w14:textId="77777777" w:rsidR="003639B5" w:rsidRPr="00D35024" w:rsidRDefault="003639B5" w:rsidP="003639B5">
      <w:pPr>
        <w:rPr>
          <w:sz w:val="24"/>
          <w:szCs w:val="24"/>
        </w:rPr>
      </w:pPr>
      <w:r>
        <w:rPr>
          <w:rFonts w:hint="eastAsia"/>
          <w:sz w:val="24"/>
          <w:szCs w:val="24"/>
        </w:rPr>
        <w:t>●</w:t>
      </w:r>
      <w:r w:rsidRPr="00D35024">
        <w:rPr>
          <w:rFonts w:hint="eastAsia"/>
          <w:sz w:val="24"/>
          <w:szCs w:val="24"/>
        </w:rPr>
        <w:t>株式会社渡辺住研</w:t>
      </w:r>
      <w:r>
        <w:rPr>
          <w:rFonts w:hint="eastAsia"/>
          <w:sz w:val="24"/>
          <w:szCs w:val="24"/>
        </w:rPr>
        <w:t>（２）</w:t>
      </w:r>
    </w:p>
    <w:p w14:paraId="4CA03638" w14:textId="77777777" w:rsidR="003639B5" w:rsidRPr="00D35024" w:rsidRDefault="003639B5" w:rsidP="003639B5">
      <w:pPr>
        <w:rPr>
          <w:sz w:val="24"/>
          <w:szCs w:val="24"/>
        </w:rPr>
      </w:pPr>
      <w:r w:rsidRPr="00D35024">
        <w:rPr>
          <w:rFonts w:hint="eastAsia"/>
          <w:sz w:val="24"/>
          <w:szCs w:val="24"/>
        </w:rPr>
        <w:t xml:space="preserve">　突然、</w:t>
      </w:r>
      <w:r>
        <w:rPr>
          <w:rFonts w:hint="eastAsia"/>
          <w:sz w:val="24"/>
          <w:szCs w:val="24"/>
        </w:rPr>
        <w:t>飲み会の</w:t>
      </w:r>
      <w:r w:rsidRPr="00D35024">
        <w:rPr>
          <w:rFonts w:hint="eastAsia"/>
          <w:sz w:val="24"/>
          <w:szCs w:val="24"/>
        </w:rPr>
        <w:t>アナウンス</w:t>
      </w:r>
      <w:r>
        <w:rPr>
          <w:rFonts w:hint="eastAsia"/>
          <w:sz w:val="24"/>
          <w:szCs w:val="24"/>
        </w:rPr>
        <w:t>をする</w:t>
      </w:r>
    </w:p>
    <w:p w14:paraId="394CDBA9" w14:textId="77777777" w:rsidR="00D35024" w:rsidRPr="003639B5" w:rsidRDefault="003639B5" w:rsidP="003639B5">
      <w:pPr>
        <w:ind w:right="840"/>
        <w:rPr>
          <w:b/>
          <w:sz w:val="24"/>
          <w:szCs w:val="24"/>
        </w:rPr>
      </w:pPr>
      <w:r w:rsidRPr="00D35024">
        <w:rPr>
          <w:rFonts w:hint="eastAsia"/>
          <w:sz w:val="24"/>
          <w:szCs w:val="24"/>
        </w:rPr>
        <w:t>「今日の午後６時から飲みに来られる人には社長がただ酒をごちそうします，先着６名」</w:t>
      </w:r>
    </w:p>
    <w:p w14:paraId="5493A9A7" w14:textId="77777777" w:rsidR="00D35024" w:rsidRPr="00D35024" w:rsidRDefault="00D35024" w:rsidP="00D35024">
      <w:pPr>
        <w:ind w:right="840" w:firstLineChars="100" w:firstLine="240"/>
        <w:rPr>
          <w:sz w:val="24"/>
          <w:szCs w:val="24"/>
        </w:rPr>
      </w:pPr>
    </w:p>
    <w:p w14:paraId="3FE03B8B" w14:textId="77777777" w:rsidR="003639B5" w:rsidRPr="00D35024" w:rsidRDefault="003639B5" w:rsidP="003639B5">
      <w:pPr>
        <w:rPr>
          <w:sz w:val="24"/>
          <w:szCs w:val="24"/>
        </w:rPr>
      </w:pPr>
      <w:r>
        <w:rPr>
          <w:rFonts w:hint="eastAsia"/>
          <w:sz w:val="24"/>
          <w:szCs w:val="24"/>
        </w:rPr>
        <w:t>●</w:t>
      </w:r>
      <w:r w:rsidRPr="00D35024">
        <w:rPr>
          <w:rFonts w:hint="eastAsia"/>
          <w:sz w:val="24"/>
          <w:szCs w:val="24"/>
        </w:rPr>
        <w:t>ヤマダユニア株式会社　（</w:t>
      </w:r>
      <w:r>
        <w:rPr>
          <w:rFonts w:hint="eastAsia"/>
          <w:sz w:val="24"/>
          <w:szCs w:val="24"/>
        </w:rPr>
        <w:t>２</w:t>
      </w:r>
      <w:r w:rsidRPr="00D35024">
        <w:rPr>
          <w:rFonts w:hint="eastAsia"/>
          <w:sz w:val="24"/>
          <w:szCs w:val="24"/>
        </w:rPr>
        <w:t>）</w:t>
      </w:r>
    </w:p>
    <w:p w14:paraId="18590F1A" w14:textId="77777777" w:rsidR="00D35024" w:rsidRDefault="003639B5" w:rsidP="003639B5">
      <w:pPr>
        <w:ind w:right="840"/>
        <w:rPr>
          <w:sz w:val="24"/>
          <w:szCs w:val="24"/>
        </w:rPr>
      </w:pPr>
      <w:r>
        <w:rPr>
          <w:rFonts w:hint="eastAsia"/>
          <w:sz w:val="24"/>
          <w:szCs w:val="24"/>
        </w:rPr>
        <w:t>・</w:t>
      </w:r>
      <w:r w:rsidRPr="00D35024">
        <w:rPr>
          <w:rFonts w:hint="eastAsia"/>
          <w:sz w:val="24"/>
          <w:szCs w:val="24"/>
        </w:rPr>
        <w:t>残業時間月３０時間を超えている社員は、支店長が個人面談</w:t>
      </w:r>
    </w:p>
    <w:p w14:paraId="2BA5167D" w14:textId="77777777" w:rsidR="003639B5" w:rsidRDefault="003639B5" w:rsidP="003639B5">
      <w:pPr>
        <w:ind w:right="840"/>
        <w:rPr>
          <w:sz w:val="24"/>
          <w:szCs w:val="24"/>
        </w:rPr>
      </w:pPr>
    </w:p>
    <w:p w14:paraId="775C7C2B" w14:textId="77777777" w:rsidR="003639B5" w:rsidRPr="00D35024" w:rsidRDefault="003639B5" w:rsidP="003639B5">
      <w:pPr>
        <w:rPr>
          <w:sz w:val="24"/>
          <w:szCs w:val="24"/>
        </w:rPr>
      </w:pPr>
      <w:r>
        <w:rPr>
          <w:rFonts w:hint="eastAsia"/>
          <w:sz w:val="24"/>
          <w:szCs w:val="24"/>
        </w:rPr>
        <w:t>●</w:t>
      </w:r>
      <w:r w:rsidRPr="00D35024">
        <w:rPr>
          <w:rFonts w:hint="eastAsia"/>
          <w:sz w:val="24"/>
          <w:szCs w:val="24"/>
        </w:rPr>
        <w:t>ランドマーク税理士法人</w:t>
      </w:r>
      <w:r>
        <w:rPr>
          <w:rFonts w:hint="eastAsia"/>
          <w:sz w:val="24"/>
          <w:szCs w:val="24"/>
        </w:rPr>
        <w:t>（２）</w:t>
      </w:r>
    </w:p>
    <w:p w14:paraId="321477C1" w14:textId="77777777" w:rsidR="003639B5" w:rsidRDefault="003639B5" w:rsidP="003639B5">
      <w:pPr>
        <w:rPr>
          <w:sz w:val="24"/>
          <w:szCs w:val="24"/>
        </w:rPr>
      </w:pPr>
      <w:r>
        <w:rPr>
          <w:rFonts w:hint="eastAsia"/>
          <w:sz w:val="24"/>
          <w:szCs w:val="24"/>
        </w:rPr>
        <w:t>・</w:t>
      </w:r>
      <w:r w:rsidRPr="00D35024">
        <w:rPr>
          <w:rFonts w:hint="eastAsia"/>
          <w:sz w:val="24"/>
          <w:szCs w:val="24"/>
        </w:rPr>
        <w:t>ネットワークカメラ設置</w:t>
      </w:r>
    </w:p>
    <w:p w14:paraId="564303F3" w14:textId="77777777" w:rsidR="003639B5" w:rsidRDefault="003639B5" w:rsidP="003639B5">
      <w:pPr>
        <w:ind w:firstLineChars="100" w:firstLine="240"/>
        <w:rPr>
          <w:sz w:val="24"/>
          <w:szCs w:val="24"/>
        </w:rPr>
      </w:pPr>
      <w:r w:rsidRPr="00D35024">
        <w:rPr>
          <w:rFonts w:hint="eastAsia"/>
          <w:sz w:val="24"/>
          <w:szCs w:val="24"/>
        </w:rPr>
        <w:t>夜１０時以降は、会社に残れないように、ネットワークカメラを設置して、事務所に人が残っていないかを確認する</w:t>
      </w:r>
    </w:p>
    <w:p w14:paraId="63FB5D23" w14:textId="77777777" w:rsidR="003639B5" w:rsidRDefault="003639B5" w:rsidP="003639B5">
      <w:pPr>
        <w:rPr>
          <w:sz w:val="24"/>
          <w:szCs w:val="24"/>
        </w:rPr>
      </w:pPr>
      <w:r>
        <w:rPr>
          <w:rFonts w:hint="eastAsia"/>
          <w:sz w:val="24"/>
          <w:szCs w:val="24"/>
        </w:rPr>
        <w:t>・</w:t>
      </w:r>
      <w:r w:rsidRPr="00D35024">
        <w:rPr>
          <w:rFonts w:hint="eastAsia"/>
          <w:sz w:val="24"/>
          <w:szCs w:val="24"/>
        </w:rPr>
        <w:t>残業ランキング作り</w:t>
      </w:r>
    </w:p>
    <w:p w14:paraId="3D30FC14" w14:textId="77777777" w:rsidR="003639B5" w:rsidRDefault="003639B5" w:rsidP="003639B5">
      <w:pPr>
        <w:rPr>
          <w:sz w:val="24"/>
          <w:szCs w:val="24"/>
        </w:rPr>
      </w:pPr>
      <w:r w:rsidRPr="00D35024">
        <w:rPr>
          <w:rFonts w:hint="eastAsia"/>
          <w:sz w:val="24"/>
          <w:szCs w:val="24"/>
        </w:rPr>
        <w:t xml:space="preserve">　残業が多い社員を発表する。</w:t>
      </w:r>
    </w:p>
    <w:p w14:paraId="1B43687B" w14:textId="77777777" w:rsidR="003639B5" w:rsidRDefault="003639B5" w:rsidP="003639B5">
      <w:pPr>
        <w:ind w:right="840"/>
        <w:rPr>
          <w:sz w:val="24"/>
          <w:szCs w:val="24"/>
        </w:rPr>
      </w:pPr>
    </w:p>
    <w:p w14:paraId="040BE8AA" w14:textId="77777777" w:rsidR="003639B5" w:rsidRPr="00D35024" w:rsidRDefault="003639B5" w:rsidP="003639B5">
      <w:pPr>
        <w:rPr>
          <w:sz w:val="24"/>
          <w:szCs w:val="24"/>
        </w:rPr>
      </w:pPr>
      <w:r>
        <w:rPr>
          <w:rFonts w:hint="eastAsia"/>
          <w:sz w:val="24"/>
          <w:szCs w:val="24"/>
        </w:rPr>
        <w:t>●</w:t>
      </w:r>
      <w:r w:rsidRPr="00D35024">
        <w:rPr>
          <w:rFonts w:hint="eastAsia"/>
          <w:sz w:val="24"/>
          <w:szCs w:val="24"/>
        </w:rPr>
        <w:t>株式会社リカースペース</w:t>
      </w:r>
      <w:r>
        <w:rPr>
          <w:rFonts w:hint="eastAsia"/>
          <w:sz w:val="24"/>
          <w:szCs w:val="24"/>
        </w:rPr>
        <w:t>（２）</w:t>
      </w:r>
    </w:p>
    <w:p w14:paraId="57E97B27" w14:textId="77777777" w:rsidR="003639B5" w:rsidRDefault="003639B5" w:rsidP="003639B5">
      <w:pPr>
        <w:rPr>
          <w:sz w:val="24"/>
          <w:szCs w:val="24"/>
        </w:rPr>
      </w:pPr>
      <w:r>
        <w:rPr>
          <w:rFonts w:hint="eastAsia"/>
          <w:sz w:val="24"/>
          <w:szCs w:val="24"/>
        </w:rPr>
        <w:t>・残業時間に関する報奨金制度</w:t>
      </w:r>
    </w:p>
    <w:p w14:paraId="33266641" w14:textId="77777777" w:rsidR="003639B5" w:rsidRPr="00702026" w:rsidRDefault="003639B5" w:rsidP="003639B5">
      <w:pPr>
        <w:ind w:firstLineChars="100" w:firstLine="240"/>
        <w:rPr>
          <w:sz w:val="24"/>
          <w:szCs w:val="24"/>
        </w:rPr>
      </w:pPr>
      <w:r w:rsidRPr="00D35024">
        <w:rPr>
          <w:rFonts w:hint="eastAsia"/>
          <w:sz w:val="24"/>
          <w:szCs w:val="24"/>
        </w:rPr>
        <w:t>閉店後もだらだら残業をするので、警備会社から毎月</w:t>
      </w:r>
      <w:r>
        <w:rPr>
          <w:rFonts w:hint="eastAsia"/>
          <w:sz w:val="24"/>
          <w:szCs w:val="24"/>
        </w:rPr>
        <w:t>施錠時間の</w:t>
      </w:r>
      <w:r w:rsidRPr="00D35024">
        <w:rPr>
          <w:rFonts w:hint="eastAsia"/>
          <w:sz w:val="24"/>
          <w:szCs w:val="24"/>
        </w:rPr>
        <w:t>データをもらい、施錠時間を確認する</w:t>
      </w:r>
      <w:r>
        <w:rPr>
          <w:rFonts w:hint="eastAsia"/>
          <w:sz w:val="24"/>
          <w:szCs w:val="24"/>
        </w:rPr>
        <w:t>。</w:t>
      </w:r>
      <w:r w:rsidRPr="00D35024">
        <w:rPr>
          <w:rFonts w:hint="eastAsia"/>
          <w:sz w:val="24"/>
          <w:szCs w:val="24"/>
        </w:rPr>
        <w:t>閉店後、３０分以上残業すると、１ポイント減点</w:t>
      </w:r>
      <w:r>
        <w:rPr>
          <w:rFonts w:hint="eastAsia"/>
          <w:sz w:val="24"/>
          <w:szCs w:val="24"/>
        </w:rPr>
        <w:t>。</w:t>
      </w:r>
      <w:r w:rsidRPr="00D35024">
        <w:rPr>
          <w:rFonts w:hint="eastAsia"/>
          <w:sz w:val="24"/>
          <w:szCs w:val="24"/>
        </w:rPr>
        <w:t>もっともポイントが減らなかった店舗は、報奨金をもらえる</w:t>
      </w:r>
    </w:p>
    <w:p w14:paraId="632D9258" w14:textId="77777777" w:rsidR="003639B5" w:rsidRDefault="003639B5" w:rsidP="003639B5">
      <w:pPr>
        <w:ind w:right="840"/>
        <w:rPr>
          <w:sz w:val="24"/>
          <w:szCs w:val="24"/>
        </w:rPr>
      </w:pPr>
    </w:p>
    <w:p w14:paraId="665425CA" w14:textId="77777777" w:rsidR="003639B5" w:rsidRDefault="003639B5" w:rsidP="003639B5">
      <w:pPr>
        <w:ind w:right="840"/>
        <w:rPr>
          <w:sz w:val="24"/>
          <w:szCs w:val="24"/>
        </w:rPr>
      </w:pPr>
    </w:p>
    <w:p w14:paraId="453A9ED5" w14:textId="77777777" w:rsidR="003639B5" w:rsidRPr="00D35024" w:rsidRDefault="003639B5" w:rsidP="003639B5">
      <w:pPr>
        <w:rPr>
          <w:sz w:val="24"/>
          <w:szCs w:val="24"/>
        </w:rPr>
      </w:pPr>
      <w:r>
        <w:rPr>
          <w:rFonts w:hint="eastAsia"/>
          <w:sz w:val="24"/>
          <w:szCs w:val="24"/>
        </w:rPr>
        <w:t>●</w:t>
      </w:r>
      <w:r w:rsidRPr="00D35024">
        <w:rPr>
          <w:rFonts w:hint="eastAsia"/>
          <w:sz w:val="24"/>
          <w:szCs w:val="24"/>
        </w:rPr>
        <w:t>株式会社末吉ネームプレート製作所</w:t>
      </w:r>
      <w:r w:rsidR="001F28A7">
        <w:rPr>
          <w:rFonts w:hint="eastAsia"/>
          <w:sz w:val="24"/>
          <w:szCs w:val="24"/>
        </w:rPr>
        <w:t>（</w:t>
      </w:r>
      <w:r w:rsidR="00E06F49">
        <w:rPr>
          <w:rFonts w:hint="eastAsia"/>
          <w:sz w:val="24"/>
          <w:szCs w:val="24"/>
        </w:rPr>
        <w:t>２</w:t>
      </w:r>
      <w:r w:rsidR="001F28A7">
        <w:rPr>
          <w:rFonts w:hint="eastAsia"/>
          <w:sz w:val="24"/>
          <w:szCs w:val="24"/>
        </w:rPr>
        <w:t>）</w:t>
      </w:r>
    </w:p>
    <w:p w14:paraId="74EC3328" w14:textId="77777777" w:rsidR="003639B5" w:rsidRDefault="003639B5" w:rsidP="003639B5">
      <w:pPr>
        <w:rPr>
          <w:sz w:val="24"/>
          <w:szCs w:val="24"/>
        </w:rPr>
      </w:pPr>
      <w:r>
        <w:rPr>
          <w:rFonts w:hint="eastAsia"/>
          <w:sz w:val="24"/>
          <w:szCs w:val="24"/>
        </w:rPr>
        <w:t>・</w:t>
      </w:r>
      <w:r w:rsidRPr="00D35024">
        <w:rPr>
          <w:rFonts w:hint="eastAsia"/>
          <w:sz w:val="24"/>
          <w:szCs w:val="24"/>
        </w:rPr>
        <w:t>残業を賞与の評価に連動させ、残業が多くなると賞与が少なくするルール</w:t>
      </w:r>
      <w:r>
        <w:rPr>
          <w:rFonts w:hint="eastAsia"/>
          <w:sz w:val="24"/>
          <w:szCs w:val="24"/>
        </w:rPr>
        <w:t>。</w:t>
      </w:r>
      <w:r w:rsidRPr="00D35024">
        <w:rPr>
          <w:rFonts w:hint="eastAsia"/>
          <w:sz w:val="24"/>
          <w:szCs w:val="24"/>
        </w:rPr>
        <w:t>残業は、申請書に理由を記入させる</w:t>
      </w:r>
    </w:p>
    <w:p w14:paraId="2473874F" w14:textId="77777777" w:rsidR="003639B5" w:rsidRDefault="003639B5" w:rsidP="003639B5">
      <w:pPr>
        <w:ind w:right="840"/>
        <w:rPr>
          <w:sz w:val="24"/>
          <w:szCs w:val="24"/>
        </w:rPr>
      </w:pPr>
    </w:p>
    <w:p w14:paraId="7F1AAC40" w14:textId="77777777" w:rsidR="003639B5" w:rsidRPr="00D35024" w:rsidRDefault="003639B5" w:rsidP="003639B5">
      <w:pPr>
        <w:rPr>
          <w:sz w:val="24"/>
          <w:szCs w:val="24"/>
        </w:rPr>
      </w:pPr>
      <w:r>
        <w:rPr>
          <w:rFonts w:hint="eastAsia"/>
          <w:sz w:val="24"/>
          <w:szCs w:val="24"/>
        </w:rPr>
        <w:t>●</w:t>
      </w:r>
      <w:r w:rsidRPr="00D35024">
        <w:rPr>
          <w:rFonts w:hint="eastAsia"/>
          <w:sz w:val="24"/>
          <w:szCs w:val="24"/>
        </w:rPr>
        <w:t>株式会社</w:t>
      </w:r>
      <w:r w:rsidRPr="00D35024">
        <w:rPr>
          <w:rFonts w:hint="eastAsia"/>
          <w:sz w:val="24"/>
          <w:szCs w:val="24"/>
        </w:rPr>
        <w:t>ISO</w:t>
      </w:r>
      <w:r w:rsidRPr="00D35024">
        <w:rPr>
          <w:rFonts w:hint="eastAsia"/>
          <w:sz w:val="24"/>
          <w:szCs w:val="24"/>
        </w:rPr>
        <w:t>総合研究所</w:t>
      </w:r>
      <w:r>
        <w:rPr>
          <w:rFonts w:hint="eastAsia"/>
          <w:sz w:val="24"/>
          <w:szCs w:val="24"/>
        </w:rPr>
        <w:t xml:space="preserve">　</w:t>
      </w:r>
      <w:r w:rsidRPr="00D35024">
        <w:rPr>
          <w:rFonts w:hint="eastAsia"/>
          <w:sz w:val="24"/>
          <w:szCs w:val="24"/>
        </w:rPr>
        <w:t>（</w:t>
      </w:r>
      <w:r>
        <w:rPr>
          <w:rFonts w:hint="eastAsia"/>
          <w:sz w:val="24"/>
          <w:szCs w:val="24"/>
        </w:rPr>
        <w:t>２</w:t>
      </w:r>
      <w:r w:rsidRPr="00D35024">
        <w:rPr>
          <w:rFonts w:hint="eastAsia"/>
          <w:sz w:val="24"/>
          <w:szCs w:val="24"/>
        </w:rPr>
        <w:t>）</w:t>
      </w:r>
    </w:p>
    <w:p w14:paraId="3D4F0930" w14:textId="77777777" w:rsidR="003639B5" w:rsidRDefault="003639B5" w:rsidP="003639B5">
      <w:pPr>
        <w:ind w:right="840"/>
        <w:rPr>
          <w:sz w:val="24"/>
          <w:szCs w:val="24"/>
        </w:rPr>
      </w:pPr>
      <w:r>
        <w:rPr>
          <w:rFonts w:hint="eastAsia"/>
          <w:sz w:val="24"/>
          <w:szCs w:val="24"/>
        </w:rPr>
        <w:t>・</w:t>
      </w:r>
      <w:r w:rsidRPr="00D35024">
        <w:rPr>
          <w:rFonts w:hint="eastAsia"/>
          <w:sz w:val="24"/>
          <w:szCs w:val="24"/>
        </w:rPr>
        <w:t>１日１分だけ昨日よりも早く</w:t>
      </w:r>
      <w:r>
        <w:rPr>
          <w:rFonts w:hint="eastAsia"/>
          <w:sz w:val="24"/>
          <w:szCs w:val="24"/>
        </w:rPr>
        <w:t>仕事を終える</w:t>
      </w:r>
      <w:r w:rsidRPr="00D35024">
        <w:rPr>
          <w:rFonts w:hint="eastAsia"/>
          <w:sz w:val="24"/>
          <w:szCs w:val="24"/>
        </w:rPr>
        <w:t>目標をたてる</w:t>
      </w:r>
    </w:p>
    <w:p w14:paraId="1C204CAF" w14:textId="77777777" w:rsidR="00E06F49" w:rsidRDefault="00E06F49" w:rsidP="003639B5">
      <w:pPr>
        <w:ind w:right="840"/>
        <w:rPr>
          <w:sz w:val="24"/>
          <w:szCs w:val="24"/>
        </w:rPr>
      </w:pPr>
      <w:r>
        <w:rPr>
          <w:rFonts w:hint="eastAsia"/>
          <w:sz w:val="24"/>
          <w:szCs w:val="24"/>
        </w:rPr>
        <w:t>・ベストテン管理</w:t>
      </w:r>
    </w:p>
    <w:p w14:paraId="1E2A8BAD" w14:textId="77777777" w:rsidR="00E06F49" w:rsidRDefault="00E06F49" w:rsidP="003639B5">
      <w:pPr>
        <w:ind w:right="840"/>
        <w:rPr>
          <w:sz w:val="24"/>
          <w:szCs w:val="24"/>
        </w:rPr>
      </w:pPr>
      <w:r>
        <w:rPr>
          <w:rFonts w:hint="eastAsia"/>
          <w:sz w:val="24"/>
          <w:szCs w:val="24"/>
        </w:rPr>
        <w:t xml:space="preserve">　仕事を納期順に並べてベストテンを決め，納期の早い順に手の空いている人が週単位で作業</w:t>
      </w:r>
    </w:p>
    <w:p w14:paraId="613D24DE" w14:textId="77777777" w:rsidR="001246E7" w:rsidRDefault="001246E7" w:rsidP="003639B5">
      <w:pPr>
        <w:ind w:right="840"/>
        <w:rPr>
          <w:sz w:val="24"/>
          <w:szCs w:val="24"/>
        </w:rPr>
      </w:pPr>
      <w:r>
        <w:rPr>
          <w:rFonts w:hint="eastAsia"/>
          <w:sz w:val="24"/>
          <w:szCs w:val="24"/>
        </w:rPr>
        <w:t>（その他の施策と合わせ，終電帰りの会社が</w:t>
      </w:r>
      <w:r w:rsidRPr="001803AD">
        <w:rPr>
          <w:rFonts w:hint="eastAsia"/>
          <w:b/>
          <w:sz w:val="24"/>
          <w:szCs w:val="24"/>
        </w:rPr>
        <w:t>２０時３０分には帰る会社</w:t>
      </w:r>
      <w:r>
        <w:rPr>
          <w:rFonts w:hint="eastAsia"/>
          <w:sz w:val="24"/>
          <w:szCs w:val="24"/>
        </w:rPr>
        <w:t>になった）</w:t>
      </w:r>
    </w:p>
    <w:p w14:paraId="01BC3B42" w14:textId="77777777" w:rsidR="003639B5" w:rsidRDefault="003639B5" w:rsidP="003639B5">
      <w:pPr>
        <w:ind w:right="840"/>
        <w:rPr>
          <w:sz w:val="24"/>
          <w:szCs w:val="24"/>
        </w:rPr>
      </w:pPr>
    </w:p>
    <w:p w14:paraId="2D3A07F4" w14:textId="77777777" w:rsidR="003639B5" w:rsidRPr="00D35024" w:rsidRDefault="003639B5" w:rsidP="003639B5">
      <w:pPr>
        <w:rPr>
          <w:sz w:val="24"/>
          <w:szCs w:val="24"/>
        </w:rPr>
      </w:pPr>
      <w:r>
        <w:rPr>
          <w:rFonts w:hint="eastAsia"/>
          <w:sz w:val="24"/>
          <w:szCs w:val="24"/>
        </w:rPr>
        <w:t>●</w:t>
      </w:r>
      <w:r w:rsidRPr="00D35024">
        <w:rPr>
          <w:rFonts w:hint="eastAsia"/>
          <w:sz w:val="24"/>
          <w:szCs w:val="24"/>
        </w:rPr>
        <w:t>株式会社プリマベーラ　（</w:t>
      </w:r>
      <w:r>
        <w:rPr>
          <w:rFonts w:hint="eastAsia"/>
          <w:sz w:val="24"/>
          <w:szCs w:val="24"/>
        </w:rPr>
        <w:t>２</w:t>
      </w:r>
      <w:r w:rsidRPr="00D35024">
        <w:rPr>
          <w:rFonts w:hint="eastAsia"/>
          <w:sz w:val="24"/>
          <w:szCs w:val="24"/>
        </w:rPr>
        <w:t>）</w:t>
      </w:r>
    </w:p>
    <w:p w14:paraId="264FDF3B" w14:textId="77777777" w:rsidR="003639B5" w:rsidRDefault="003639B5" w:rsidP="003639B5">
      <w:pPr>
        <w:rPr>
          <w:sz w:val="24"/>
          <w:szCs w:val="24"/>
        </w:rPr>
      </w:pPr>
      <w:r>
        <w:rPr>
          <w:rFonts w:hint="eastAsia"/>
          <w:sz w:val="24"/>
          <w:szCs w:val="24"/>
        </w:rPr>
        <w:t>・</w:t>
      </w:r>
      <w:r w:rsidRPr="00D35024">
        <w:rPr>
          <w:rFonts w:hint="eastAsia"/>
          <w:sz w:val="24"/>
          <w:szCs w:val="24"/>
        </w:rPr>
        <w:t>月１００時間以上残業した社員を、店長会議で公開する。さらに、改善計画書を出させる</w:t>
      </w:r>
    </w:p>
    <w:p w14:paraId="61339EC4" w14:textId="77777777" w:rsidR="003639B5" w:rsidRPr="003639B5" w:rsidRDefault="003639B5" w:rsidP="003639B5">
      <w:pPr>
        <w:ind w:right="840"/>
        <w:rPr>
          <w:sz w:val="24"/>
          <w:szCs w:val="24"/>
        </w:rPr>
      </w:pPr>
    </w:p>
    <w:p w14:paraId="145EB839" w14:textId="77777777" w:rsidR="003639B5" w:rsidRDefault="003639B5" w:rsidP="003639B5">
      <w:pPr>
        <w:rPr>
          <w:sz w:val="24"/>
          <w:szCs w:val="24"/>
        </w:rPr>
      </w:pPr>
      <w:r>
        <w:rPr>
          <w:rFonts w:hint="eastAsia"/>
          <w:sz w:val="24"/>
          <w:szCs w:val="24"/>
        </w:rPr>
        <w:t>●</w:t>
      </w:r>
      <w:r w:rsidRPr="00D35024">
        <w:rPr>
          <w:rFonts w:hint="eastAsia"/>
          <w:sz w:val="24"/>
          <w:szCs w:val="24"/>
        </w:rPr>
        <w:t>株式会社中村土木建設　（</w:t>
      </w:r>
      <w:r>
        <w:rPr>
          <w:rFonts w:hint="eastAsia"/>
          <w:sz w:val="24"/>
          <w:szCs w:val="24"/>
        </w:rPr>
        <w:t>２</w:t>
      </w:r>
      <w:r w:rsidRPr="00D35024">
        <w:rPr>
          <w:rFonts w:hint="eastAsia"/>
          <w:sz w:val="24"/>
          <w:szCs w:val="24"/>
        </w:rPr>
        <w:t>）</w:t>
      </w:r>
    </w:p>
    <w:p w14:paraId="10CE0F38" w14:textId="77777777" w:rsidR="003639B5" w:rsidRPr="00D35024" w:rsidRDefault="003639B5" w:rsidP="003639B5">
      <w:pPr>
        <w:rPr>
          <w:sz w:val="24"/>
          <w:szCs w:val="24"/>
        </w:rPr>
      </w:pPr>
      <w:r>
        <w:rPr>
          <w:rFonts w:hint="eastAsia"/>
          <w:sz w:val="24"/>
          <w:szCs w:val="24"/>
        </w:rPr>
        <w:t>・</w:t>
      </w:r>
      <w:r w:rsidRPr="00D35024">
        <w:rPr>
          <w:rFonts w:hint="eastAsia"/>
          <w:sz w:val="24"/>
          <w:szCs w:val="24"/>
        </w:rPr>
        <w:t>残業の事前申告制</w:t>
      </w:r>
    </w:p>
    <w:p w14:paraId="4C2A86C6" w14:textId="77777777" w:rsidR="003639B5" w:rsidRDefault="003639B5" w:rsidP="003639B5">
      <w:pPr>
        <w:rPr>
          <w:sz w:val="24"/>
          <w:szCs w:val="24"/>
        </w:rPr>
      </w:pPr>
      <w:r>
        <w:rPr>
          <w:rFonts w:hint="eastAsia"/>
          <w:sz w:val="24"/>
          <w:szCs w:val="24"/>
        </w:rPr>
        <w:t>・</w:t>
      </w:r>
      <w:r w:rsidRPr="00D35024">
        <w:rPr>
          <w:rFonts w:hint="eastAsia"/>
          <w:sz w:val="24"/>
          <w:szCs w:val="24"/>
        </w:rPr>
        <w:t>残業の見える化→ホワイトボードに社員の残業時間を書いて掲示する</w:t>
      </w:r>
    </w:p>
    <w:p w14:paraId="168132F3" w14:textId="77777777" w:rsidR="003639B5" w:rsidRDefault="003639B5" w:rsidP="003639B5">
      <w:pPr>
        <w:ind w:right="840"/>
        <w:rPr>
          <w:sz w:val="24"/>
          <w:szCs w:val="24"/>
        </w:rPr>
      </w:pPr>
    </w:p>
    <w:p w14:paraId="758C3FA8" w14:textId="77777777" w:rsidR="003639B5" w:rsidRPr="00D35024" w:rsidRDefault="003639B5" w:rsidP="003639B5">
      <w:pPr>
        <w:rPr>
          <w:sz w:val="24"/>
          <w:szCs w:val="24"/>
        </w:rPr>
      </w:pPr>
      <w:r>
        <w:rPr>
          <w:rFonts w:hint="eastAsia"/>
          <w:sz w:val="24"/>
          <w:szCs w:val="24"/>
        </w:rPr>
        <w:t>●</w:t>
      </w:r>
      <w:r w:rsidRPr="00D35024">
        <w:rPr>
          <w:rFonts w:hint="eastAsia"/>
          <w:sz w:val="24"/>
          <w:szCs w:val="24"/>
        </w:rPr>
        <w:t>サンケイ化学株式会社　（</w:t>
      </w:r>
      <w:r>
        <w:rPr>
          <w:rFonts w:hint="eastAsia"/>
          <w:sz w:val="24"/>
          <w:szCs w:val="24"/>
        </w:rPr>
        <w:t>２</w:t>
      </w:r>
      <w:r w:rsidRPr="00D35024">
        <w:rPr>
          <w:rFonts w:hint="eastAsia"/>
          <w:sz w:val="24"/>
          <w:szCs w:val="24"/>
        </w:rPr>
        <w:t>）</w:t>
      </w:r>
    </w:p>
    <w:p w14:paraId="207316C1" w14:textId="77777777" w:rsidR="003639B5" w:rsidRPr="00D35024" w:rsidRDefault="003639B5" w:rsidP="003639B5">
      <w:pPr>
        <w:rPr>
          <w:sz w:val="24"/>
          <w:szCs w:val="24"/>
        </w:rPr>
      </w:pPr>
      <w:r>
        <w:rPr>
          <w:rFonts w:hint="eastAsia"/>
          <w:sz w:val="24"/>
          <w:szCs w:val="24"/>
        </w:rPr>
        <w:t>・</w:t>
      </w:r>
      <w:r w:rsidRPr="00D35024">
        <w:rPr>
          <w:rFonts w:hint="eastAsia"/>
          <w:sz w:val="24"/>
          <w:szCs w:val="24"/>
        </w:rPr>
        <w:t xml:space="preserve">毎月、個人別に残業時間の集計表を総務で作成して、残業の多い社員には改善の指示を出す　</w:t>
      </w:r>
    </w:p>
    <w:p w14:paraId="7A3CB45D" w14:textId="77777777" w:rsidR="003639B5" w:rsidRPr="003639B5" w:rsidRDefault="003639B5" w:rsidP="003639B5">
      <w:pPr>
        <w:ind w:right="840"/>
        <w:rPr>
          <w:sz w:val="24"/>
          <w:szCs w:val="24"/>
        </w:rPr>
      </w:pPr>
      <w:r w:rsidRPr="00D35024">
        <w:rPr>
          <w:rFonts w:hint="eastAsia"/>
          <w:sz w:val="24"/>
          <w:szCs w:val="24"/>
        </w:rPr>
        <w:t xml:space="preserve">　残業届に、上司にわかるように仕事の内容をはっきり書く</w:t>
      </w:r>
    </w:p>
    <w:p w14:paraId="05E05437" w14:textId="77777777" w:rsidR="003639B5" w:rsidRDefault="003639B5" w:rsidP="003639B5">
      <w:pPr>
        <w:ind w:right="840"/>
        <w:rPr>
          <w:sz w:val="24"/>
          <w:szCs w:val="24"/>
        </w:rPr>
      </w:pPr>
    </w:p>
    <w:p w14:paraId="0A0B8259" w14:textId="77777777" w:rsidR="003639B5" w:rsidRPr="00D35024" w:rsidRDefault="003639B5" w:rsidP="003639B5">
      <w:pPr>
        <w:rPr>
          <w:sz w:val="24"/>
          <w:szCs w:val="24"/>
        </w:rPr>
      </w:pPr>
      <w:r>
        <w:rPr>
          <w:rFonts w:hint="eastAsia"/>
          <w:sz w:val="24"/>
          <w:szCs w:val="24"/>
        </w:rPr>
        <w:t>●</w:t>
      </w:r>
      <w:r w:rsidRPr="00D35024">
        <w:rPr>
          <w:rFonts w:hint="eastAsia"/>
          <w:sz w:val="24"/>
          <w:szCs w:val="24"/>
        </w:rPr>
        <w:t>トリンプ</w:t>
      </w:r>
      <w:r w:rsidR="00A8639D">
        <w:rPr>
          <w:rFonts w:hint="eastAsia"/>
          <w:sz w:val="24"/>
          <w:szCs w:val="24"/>
        </w:rPr>
        <w:t>・インターナショナル・ジャパン株式会社</w:t>
      </w:r>
    </w:p>
    <w:p w14:paraId="769444EE" w14:textId="77777777" w:rsidR="003639B5" w:rsidRDefault="003639B5" w:rsidP="003639B5">
      <w:pPr>
        <w:rPr>
          <w:sz w:val="24"/>
          <w:szCs w:val="24"/>
        </w:rPr>
      </w:pPr>
      <w:r>
        <w:rPr>
          <w:rFonts w:hint="eastAsia"/>
          <w:sz w:val="24"/>
          <w:szCs w:val="24"/>
        </w:rPr>
        <w:t>・がんばるタイム</w:t>
      </w:r>
    </w:p>
    <w:p w14:paraId="31254BEF" w14:textId="77777777" w:rsidR="003639B5" w:rsidRPr="00355CEA" w:rsidRDefault="003639B5" w:rsidP="003639B5">
      <w:pPr>
        <w:ind w:firstLineChars="100" w:firstLine="240"/>
        <w:rPr>
          <w:sz w:val="24"/>
          <w:szCs w:val="24"/>
        </w:rPr>
      </w:pPr>
      <w:r w:rsidRPr="00355CEA">
        <w:rPr>
          <w:rFonts w:hint="eastAsia"/>
          <w:sz w:val="24"/>
          <w:szCs w:val="24"/>
        </w:rPr>
        <w:t>１３時から１５時までの２時間</w:t>
      </w:r>
      <w:r>
        <w:rPr>
          <w:rFonts w:hint="eastAsia"/>
          <w:sz w:val="24"/>
          <w:szCs w:val="24"/>
        </w:rPr>
        <w:t>，</w:t>
      </w:r>
      <w:r w:rsidRPr="00355CEA">
        <w:rPr>
          <w:rFonts w:hint="eastAsia"/>
          <w:sz w:val="24"/>
          <w:szCs w:val="24"/>
        </w:rPr>
        <w:t>私語禁止</w:t>
      </w:r>
      <w:r>
        <w:rPr>
          <w:rFonts w:hint="eastAsia"/>
          <w:sz w:val="24"/>
          <w:szCs w:val="24"/>
        </w:rPr>
        <w:t>，</w:t>
      </w:r>
      <w:r w:rsidRPr="00355CEA">
        <w:rPr>
          <w:rFonts w:hint="eastAsia"/>
          <w:sz w:val="24"/>
          <w:szCs w:val="24"/>
        </w:rPr>
        <w:t>ミーティング禁止</w:t>
      </w:r>
      <w:r>
        <w:rPr>
          <w:rFonts w:hint="eastAsia"/>
          <w:sz w:val="24"/>
          <w:szCs w:val="24"/>
        </w:rPr>
        <w:t>，</w:t>
      </w:r>
      <w:r w:rsidRPr="00355CEA">
        <w:rPr>
          <w:rFonts w:hint="eastAsia"/>
          <w:sz w:val="24"/>
          <w:szCs w:val="24"/>
        </w:rPr>
        <w:t>電話禁止</w:t>
      </w:r>
      <w:r>
        <w:rPr>
          <w:rFonts w:hint="eastAsia"/>
          <w:sz w:val="24"/>
          <w:szCs w:val="24"/>
        </w:rPr>
        <w:t>，</w:t>
      </w:r>
      <w:r w:rsidRPr="00355CEA">
        <w:rPr>
          <w:rFonts w:hint="eastAsia"/>
          <w:sz w:val="24"/>
          <w:szCs w:val="24"/>
        </w:rPr>
        <w:t>コピー</w:t>
      </w:r>
      <w:r>
        <w:rPr>
          <w:rFonts w:hint="eastAsia"/>
          <w:sz w:val="24"/>
          <w:szCs w:val="24"/>
        </w:rPr>
        <w:t>取り</w:t>
      </w:r>
      <w:r w:rsidRPr="00355CEA">
        <w:rPr>
          <w:rFonts w:hint="eastAsia"/>
          <w:sz w:val="24"/>
          <w:szCs w:val="24"/>
        </w:rPr>
        <w:t>禁止</w:t>
      </w:r>
    </w:p>
    <w:p w14:paraId="7EDED1D5" w14:textId="77777777" w:rsidR="003639B5" w:rsidRDefault="003639B5" w:rsidP="003639B5">
      <w:pPr>
        <w:rPr>
          <w:sz w:val="24"/>
          <w:szCs w:val="24"/>
        </w:rPr>
      </w:pPr>
      <w:r w:rsidRPr="00355CEA">
        <w:rPr>
          <w:rFonts w:hint="eastAsia"/>
          <w:sz w:val="24"/>
          <w:szCs w:val="24"/>
        </w:rPr>
        <w:t xml:space="preserve">　　集中してデスクワーク</w:t>
      </w:r>
      <w:r>
        <w:rPr>
          <w:rFonts w:hint="eastAsia"/>
          <w:sz w:val="24"/>
          <w:szCs w:val="24"/>
        </w:rPr>
        <w:t>する，</w:t>
      </w:r>
      <w:r w:rsidRPr="00355CEA">
        <w:rPr>
          <w:rFonts w:hint="eastAsia"/>
          <w:sz w:val="24"/>
          <w:szCs w:val="24"/>
        </w:rPr>
        <w:t xml:space="preserve">　その他の時間に、禁止された仕事を行うので、朝からフルスピードになる</w:t>
      </w:r>
    </w:p>
    <w:p w14:paraId="4524D98E" w14:textId="77777777" w:rsidR="00EE10EE" w:rsidRPr="00B25C8E" w:rsidRDefault="00EE10EE" w:rsidP="00D67714">
      <w:pPr>
        <w:ind w:right="840"/>
        <w:rPr>
          <w:rFonts w:ascii="ＭＳ 明朝" w:hAnsi="ＭＳ 明朝"/>
          <w:sz w:val="24"/>
          <w:szCs w:val="24"/>
        </w:rPr>
      </w:pPr>
    </w:p>
    <w:p w14:paraId="31BAFC1F" w14:textId="77777777" w:rsidR="00B25C8E" w:rsidRPr="00B25C8E" w:rsidRDefault="00B25C8E" w:rsidP="00D67714">
      <w:pPr>
        <w:ind w:right="840"/>
        <w:rPr>
          <w:rFonts w:asciiTheme="minorEastAsia" w:eastAsiaTheme="minorEastAsia" w:hAnsiTheme="minorEastAsia"/>
          <w:sz w:val="24"/>
          <w:szCs w:val="24"/>
        </w:rPr>
      </w:pPr>
      <w:r w:rsidRPr="00B25C8E">
        <w:rPr>
          <w:rFonts w:asciiTheme="minorEastAsia" w:eastAsiaTheme="minorEastAsia" w:hAnsiTheme="minorEastAsia" w:hint="eastAsia"/>
          <w:sz w:val="24"/>
          <w:szCs w:val="24"/>
        </w:rPr>
        <w:t>●</w:t>
      </w:r>
      <w:r w:rsidR="00F76485">
        <w:rPr>
          <w:rFonts w:asciiTheme="minorEastAsia" w:eastAsiaTheme="minorEastAsia" w:hAnsiTheme="minorEastAsia" w:hint="eastAsia"/>
          <w:sz w:val="24"/>
          <w:szCs w:val="24"/>
        </w:rPr>
        <w:t>株式会社OKUTA</w:t>
      </w:r>
    </w:p>
    <w:p w14:paraId="6D66FB70" w14:textId="77777777" w:rsidR="00EE10EE" w:rsidRPr="00B25C8E" w:rsidRDefault="00B25C8E" w:rsidP="00D67714">
      <w:pPr>
        <w:ind w:right="840"/>
        <w:rPr>
          <w:rFonts w:asciiTheme="minorEastAsia" w:eastAsiaTheme="minorEastAsia" w:hAnsiTheme="minorEastAsia"/>
          <w:sz w:val="24"/>
          <w:szCs w:val="24"/>
        </w:rPr>
      </w:pPr>
      <w:r w:rsidRPr="00B25C8E">
        <w:rPr>
          <w:rFonts w:asciiTheme="minorEastAsia" w:eastAsiaTheme="minorEastAsia" w:hAnsiTheme="minorEastAsia" w:hint="eastAsia"/>
          <w:sz w:val="24"/>
          <w:szCs w:val="24"/>
        </w:rPr>
        <w:t>・眠くなったら寝てOK</w:t>
      </w:r>
    </w:p>
    <w:p w14:paraId="22C8F126" w14:textId="77777777" w:rsidR="00702026" w:rsidRDefault="00702026">
      <w:pPr>
        <w:rPr>
          <w:sz w:val="24"/>
          <w:szCs w:val="24"/>
        </w:rPr>
      </w:pPr>
    </w:p>
    <w:p w14:paraId="11D80338" w14:textId="77777777" w:rsidR="00702026" w:rsidRDefault="00961528">
      <w:pPr>
        <w:rPr>
          <w:sz w:val="24"/>
          <w:szCs w:val="24"/>
        </w:rPr>
      </w:pPr>
      <w:r>
        <w:rPr>
          <w:rFonts w:hint="eastAsia"/>
          <w:sz w:val="24"/>
          <w:szCs w:val="24"/>
        </w:rPr>
        <w:t>●豊田通商株式会社（４）</w:t>
      </w:r>
    </w:p>
    <w:p w14:paraId="2700289A" w14:textId="77777777" w:rsidR="00961528" w:rsidRDefault="00961528">
      <w:pPr>
        <w:rPr>
          <w:sz w:val="24"/>
          <w:szCs w:val="24"/>
        </w:rPr>
      </w:pPr>
      <w:r>
        <w:rPr>
          <w:rFonts w:hint="eastAsia"/>
          <w:sz w:val="24"/>
          <w:szCs w:val="24"/>
        </w:rPr>
        <w:t>・集中タイム</w:t>
      </w:r>
    </w:p>
    <w:p w14:paraId="4C226AB2" w14:textId="77777777" w:rsidR="00961528" w:rsidRDefault="00961528">
      <w:pPr>
        <w:rPr>
          <w:sz w:val="24"/>
          <w:szCs w:val="24"/>
        </w:rPr>
      </w:pPr>
      <w:r>
        <w:rPr>
          <w:rFonts w:hint="eastAsia"/>
          <w:sz w:val="24"/>
          <w:szCs w:val="24"/>
        </w:rPr>
        <w:t xml:space="preserve">　誰からも声をかけられない時間を作った</w:t>
      </w:r>
    </w:p>
    <w:p w14:paraId="5F6404D4" w14:textId="77777777" w:rsidR="00961528" w:rsidRDefault="00961528">
      <w:pPr>
        <w:rPr>
          <w:sz w:val="24"/>
          <w:szCs w:val="24"/>
        </w:rPr>
      </w:pPr>
      <w:r>
        <w:rPr>
          <w:rFonts w:hint="eastAsia"/>
          <w:sz w:val="24"/>
          <w:szCs w:val="24"/>
        </w:rPr>
        <w:t xml:space="preserve">　（その他の制度と合わせ，残業時間を増やさずに</w:t>
      </w:r>
      <w:r w:rsidRPr="001803AD">
        <w:rPr>
          <w:rFonts w:hint="eastAsia"/>
          <w:b/>
          <w:sz w:val="24"/>
          <w:szCs w:val="24"/>
        </w:rPr>
        <w:t>３倍の業務</w:t>
      </w:r>
      <w:r>
        <w:rPr>
          <w:rFonts w:hint="eastAsia"/>
          <w:sz w:val="24"/>
          <w:szCs w:val="24"/>
        </w:rPr>
        <w:t>をこなせるようになった）</w:t>
      </w:r>
    </w:p>
    <w:p w14:paraId="1B1A34E0" w14:textId="77777777" w:rsidR="00702026" w:rsidRDefault="00702026">
      <w:pPr>
        <w:rPr>
          <w:sz w:val="24"/>
          <w:szCs w:val="24"/>
        </w:rPr>
      </w:pPr>
    </w:p>
    <w:p w14:paraId="576B3284" w14:textId="77777777" w:rsidR="00E06F49" w:rsidRDefault="00E06F49">
      <w:pPr>
        <w:rPr>
          <w:sz w:val="24"/>
          <w:szCs w:val="24"/>
        </w:rPr>
      </w:pPr>
      <w:r>
        <w:rPr>
          <w:rFonts w:hint="eastAsia"/>
          <w:sz w:val="24"/>
          <w:szCs w:val="24"/>
        </w:rPr>
        <w:t>●株式会社リクルートスタッフィング（４）</w:t>
      </w:r>
    </w:p>
    <w:p w14:paraId="467DD42F" w14:textId="77777777" w:rsidR="00E06F49" w:rsidRDefault="00E06F49">
      <w:pPr>
        <w:rPr>
          <w:sz w:val="24"/>
          <w:szCs w:val="24"/>
        </w:rPr>
      </w:pPr>
      <w:r>
        <w:rPr>
          <w:rFonts w:hint="eastAsia"/>
          <w:sz w:val="24"/>
          <w:szCs w:val="24"/>
        </w:rPr>
        <w:t>・社員の評価を「時間当たり生産性」に変更</w:t>
      </w:r>
    </w:p>
    <w:p w14:paraId="6441EDEE" w14:textId="77777777" w:rsidR="00E06F49" w:rsidRDefault="00E06F49">
      <w:pPr>
        <w:rPr>
          <w:rFonts w:ascii="ＭＳ 明朝" w:hAnsi="ＭＳ 明朝" w:cs="ＭＳ 明朝"/>
          <w:sz w:val="24"/>
          <w:szCs w:val="24"/>
        </w:rPr>
      </w:pPr>
      <w:r>
        <w:rPr>
          <w:rFonts w:hint="eastAsia"/>
          <w:sz w:val="24"/>
          <w:szCs w:val="24"/>
        </w:rPr>
        <w:lastRenderedPageBreak/>
        <w:t xml:space="preserve">　女性社員が「時間当たり生産性の勝負なら私だって負けない！」と忘れ</w:t>
      </w:r>
      <w:r>
        <w:rPr>
          <w:rFonts w:ascii="ＭＳ 明朝" w:hAnsi="ＭＳ 明朝" w:cs="ＭＳ 明朝" w:hint="eastAsia"/>
          <w:sz w:val="24"/>
          <w:szCs w:val="24"/>
        </w:rPr>
        <w:t>かけていたモチベーションを取り戻し，月の前半で目標達成した社員も出現。</w:t>
      </w:r>
    </w:p>
    <w:p w14:paraId="5051C204" w14:textId="77777777" w:rsidR="00E06F49" w:rsidRDefault="00E06F49">
      <w:pPr>
        <w:rPr>
          <w:sz w:val="24"/>
          <w:szCs w:val="24"/>
        </w:rPr>
      </w:pPr>
      <w:r>
        <w:rPr>
          <w:rFonts w:hint="eastAsia"/>
          <w:sz w:val="24"/>
          <w:szCs w:val="24"/>
        </w:rPr>
        <w:t xml:space="preserve">　（その他の施策と併せ，休日出勤</w:t>
      </w:r>
      <w:r w:rsidRPr="001803AD">
        <w:rPr>
          <w:rFonts w:hint="eastAsia"/>
          <w:b/>
          <w:sz w:val="24"/>
          <w:szCs w:val="24"/>
        </w:rPr>
        <w:t>６８％減</w:t>
      </w:r>
      <w:r>
        <w:rPr>
          <w:rFonts w:hint="eastAsia"/>
          <w:sz w:val="24"/>
          <w:szCs w:val="24"/>
        </w:rPr>
        <w:t>，深夜労働</w:t>
      </w:r>
      <w:r w:rsidRPr="001803AD">
        <w:rPr>
          <w:rFonts w:hint="eastAsia"/>
          <w:b/>
          <w:sz w:val="24"/>
          <w:szCs w:val="24"/>
        </w:rPr>
        <w:t>８６％減</w:t>
      </w:r>
      <w:r>
        <w:rPr>
          <w:rFonts w:hint="eastAsia"/>
          <w:sz w:val="24"/>
          <w:szCs w:val="24"/>
        </w:rPr>
        <w:t>，競業の２倍の</w:t>
      </w:r>
      <w:r w:rsidRPr="001803AD">
        <w:rPr>
          <w:rFonts w:hint="eastAsia"/>
          <w:b/>
          <w:sz w:val="24"/>
          <w:szCs w:val="24"/>
        </w:rPr>
        <w:t>１２％</w:t>
      </w:r>
      <w:r>
        <w:rPr>
          <w:rFonts w:hint="eastAsia"/>
          <w:sz w:val="24"/>
          <w:szCs w:val="24"/>
        </w:rPr>
        <w:t>の成長率達成等）</w:t>
      </w:r>
    </w:p>
    <w:p w14:paraId="6B8CE546" w14:textId="77777777" w:rsidR="001246E7" w:rsidRDefault="001246E7">
      <w:pPr>
        <w:rPr>
          <w:sz w:val="24"/>
          <w:szCs w:val="24"/>
        </w:rPr>
      </w:pPr>
    </w:p>
    <w:p w14:paraId="174495C2" w14:textId="77777777" w:rsidR="001246E7" w:rsidRDefault="001246E7">
      <w:pPr>
        <w:rPr>
          <w:sz w:val="24"/>
          <w:szCs w:val="24"/>
        </w:rPr>
      </w:pPr>
      <w:r>
        <w:rPr>
          <w:rFonts w:hint="eastAsia"/>
          <w:sz w:val="24"/>
          <w:szCs w:val="24"/>
        </w:rPr>
        <w:t>●ランドマーク税理士法人（２）</w:t>
      </w:r>
    </w:p>
    <w:p w14:paraId="3D31F989" w14:textId="77777777" w:rsidR="001246E7" w:rsidRDefault="001246E7">
      <w:pPr>
        <w:rPr>
          <w:sz w:val="24"/>
          <w:szCs w:val="24"/>
        </w:rPr>
      </w:pPr>
      <w:r>
        <w:rPr>
          <w:rFonts w:hint="eastAsia"/>
          <w:sz w:val="24"/>
          <w:szCs w:val="24"/>
        </w:rPr>
        <w:t>・経営計画発表会で「残業のない会社を目指す」と宣言</w:t>
      </w:r>
    </w:p>
    <w:p w14:paraId="413ED03D" w14:textId="77777777" w:rsidR="001246E7" w:rsidRDefault="001246E7">
      <w:pPr>
        <w:rPr>
          <w:sz w:val="24"/>
          <w:szCs w:val="24"/>
        </w:rPr>
      </w:pPr>
      <w:r>
        <w:rPr>
          <w:rFonts w:hint="eastAsia"/>
          <w:sz w:val="24"/>
          <w:szCs w:val="24"/>
        </w:rPr>
        <w:t>・残業ランキング公表</w:t>
      </w:r>
    </w:p>
    <w:p w14:paraId="21C79B57" w14:textId="77777777" w:rsidR="001246E7" w:rsidRDefault="001246E7">
      <w:pPr>
        <w:rPr>
          <w:sz w:val="24"/>
          <w:szCs w:val="24"/>
        </w:rPr>
      </w:pPr>
      <w:r>
        <w:rPr>
          <w:rFonts w:hint="eastAsia"/>
          <w:sz w:val="24"/>
          <w:szCs w:val="24"/>
        </w:rPr>
        <w:t>・２２時以降は残れないようにネットワークカメラで監視</w:t>
      </w:r>
    </w:p>
    <w:p w14:paraId="019F10A8" w14:textId="77777777" w:rsidR="001246E7" w:rsidRDefault="001246E7">
      <w:pPr>
        <w:rPr>
          <w:sz w:val="24"/>
          <w:szCs w:val="24"/>
        </w:rPr>
      </w:pPr>
      <w:r>
        <w:rPr>
          <w:rFonts w:hint="eastAsia"/>
          <w:sz w:val="24"/>
          <w:szCs w:val="24"/>
        </w:rPr>
        <w:t>（その他の施策と合わせ，２０１５年２月平均７４時間の残業⇒２０１６年６月</w:t>
      </w:r>
      <w:r w:rsidRPr="001803AD">
        <w:rPr>
          <w:rFonts w:hint="eastAsia"/>
          <w:b/>
          <w:sz w:val="24"/>
          <w:szCs w:val="24"/>
        </w:rPr>
        <w:t>平均３５時間</w:t>
      </w:r>
      <w:r>
        <w:rPr>
          <w:rFonts w:hint="eastAsia"/>
          <w:sz w:val="24"/>
          <w:szCs w:val="24"/>
        </w:rPr>
        <w:t>）</w:t>
      </w:r>
    </w:p>
    <w:p w14:paraId="4E4EAB69" w14:textId="77777777" w:rsidR="00E06F49" w:rsidRDefault="00E06F49">
      <w:pPr>
        <w:rPr>
          <w:sz w:val="24"/>
          <w:szCs w:val="24"/>
        </w:rPr>
      </w:pPr>
    </w:p>
    <w:p w14:paraId="3B12C5B2" w14:textId="77777777" w:rsidR="001246E7" w:rsidRDefault="001246E7">
      <w:pPr>
        <w:rPr>
          <w:sz w:val="24"/>
          <w:szCs w:val="24"/>
        </w:rPr>
      </w:pPr>
      <w:r>
        <w:rPr>
          <w:rFonts w:hint="eastAsia"/>
          <w:sz w:val="24"/>
          <w:szCs w:val="24"/>
        </w:rPr>
        <w:t>●株式会社渡辺住研（２）</w:t>
      </w:r>
    </w:p>
    <w:p w14:paraId="5A3707D8" w14:textId="77777777" w:rsidR="001246E7" w:rsidRDefault="001246E7">
      <w:pPr>
        <w:rPr>
          <w:sz w:val="24"/>
          <w:szCs w:val="24"/>
        </w:rPr>
      </w:pPr>
      <w:r>
        <w:rPr>
          <w:rFonts w:hint="eastAsia"/>
          <w:sz w:val="24"/>
          <w:szCs w:val="24"/>
        </w:rPr>
        <w:t>・開店時間を遅くしたら残業が減った</w:t>
      </w:r>
    </w:p>
    <w:p w14:paraId="0C34BC91" w14:textId="77777777" w:rsidR="001246E7" w:rsidRDefault="001246E7">
      <w:pPr>
        <w:rPr>
          <w:sz w:val="24"/>
          <w:szCs w:val="24"/>
        </w:rPr>
      </w:pPr>
      <w:r>
        <w:rPr>
          <w:rFonts w:hint="eastAsia"/>
          <w:sz w:val="24"/>
          <w:szCs w:val="24"/>
        </w:rPr>
        <w:t xml:space="preserve">　当初，社員にいくら言っても残業が減らなかった。</w:t>
      </w:r>
    </w:p>
    <w:p w14:paraId="5E32CB02" w14:textId="77777777" w:rsidR="001246E7" w:rsidRDefault="001246E7">
      <w:pPr>
        <w:rPr>
          <w:sz w:val="24"/>
          <w:szCs w:val="24"/>
        </w:rPr>
      </w:pPr>
      <w:r>
        <w:rPr>
          <w:rFonts w:hint="eastAsia"/>
          <w:sz w:val="24"/>
          <w:szCs w:val="24"/>
        </w:rPr>
        <w:t xml:space="preserve">　あきらめて，開店時間を遅くしたら，社員の意識が，午前中はすぐに終わってしまって時間がない，という意識になり，ダラダラしなくなった。</w:t>
      </w:r>
    </w:p>
    <w:p w14:paraId="5DA2FEBD" w14:textId="77777777" w:rsidR="001246E7" w:rsidRDefault="001246E7">
      <w:pPr>
        <w:rPr>
          <w:sz w:val="24"/>
          <w:szCs w:val="24"/>
        </w:rPr>
      </w:pPr>
    </w:p>
    <w:p w14:paraId="511391E5" w14:textId="77777777" w:rsidR="001246E7" w:rsidRDefault="001246E7">
      <w:pPr>
        <w:rPr>
          <w:sz w:val="24"/>
          <w:szCs w:val="24"/>
        </w:rPr>
      </w:pPr>
      <w:r>
        <w:rPr>
          <w:rFonts w:hint="eastAsia"/>
          <w:sz w:val="24"/>
          <w:szCs w:val="24"/>
        </w:rPr>
        <w:t>●株式会社ぱそこん倶楽部（２）</w:t>
      </w:r>
    </w:p>
    <w:p w14:paraId="76D0D3FB" w14:textId="77777777" w:rsidR="001246E7" w:rsidRDefault="001246E7">
      <w:pPr>
        <w:rPr>
          <w:sz w:val="24"/>
          <w:szCs w:val="24"/>
        </w:rPr>
      </w:pPr>
      <w:r>
        <w:rPr>
          <w:rFonts w:hint="eastAsia"/>
          <w:sz w:val="24"/>
          <w:szCs w:val="24"/>
        </w:rPr>
        <w:t>・椅子をなくした</w:t>
      </w:r>
    </w:p>
    <w:p w14:paraId="44614390" w14:textId="77777777" w:rsidR="001246E7" w:rsidRDefault="001246E7">
      <w:pPr>
        <w:rPr>
          <w:sz w:val="24"/>
          <w:szCs w:val="24"/>
        </w:rPr>
      </w:pPr>
      <w:r>
        <w:rPr>
          <w:rFonts w:hint="eastAsia"/>
          <w:sz w:val="24"/>
          <w:szCs w:val="24"/>
        </w:rPr>
        <w:t xml:space="preserve">　決められたスペースで立って作業する。フットワークが軽くなり，作業時間短縮になった</w:t>
      </w:r>
    </w:p>
    <w:p w14:paraId="6269BD0F" w14:textId="77777777" w:rsidR="001246E7" w:rsidRDefault="001246E7">
      <w:pPr>
        <w:rPr>
          <w:sz w:val="24"/>
          <w:szCs w:val="24"/>
        </w:rPr>
      </w:pPr>
    </w:p>
    <w:p w14:paraId="0D86C8CF" w14:textId="77777777" w:rsidR="001246E7" w:rsidRDefault="001246E7">
      <w:pPr>
        <w:rPr>
          <w:sz w:val="24"/>
          <w:szCs w:val="24"/>
        </w:rPr>
      </w:pPr>
      <w:r>
        <w:rPr>
          <w:rFonts w:hint="eastAsia"/>
          <w:sz w:val="24"/>
          <w:szCs w:val="24"/>
        </w:rPr>
        <w:t>●株式会社丸山自動車（２）</w:t>
      </w:r>
    </w:p>
    <w:p w14:paraId="06D2774F" w14:textId="77777777" w:rsidR="001246E7" w:rsidRDefault="001246E7" w:rsidP="001246E7">
      <w:pPr>
        <w:rPr>
          <w:sz w:val="24"/>
          <w:szCs w:val="24"/>
        </w:rPr>
      </w:pPr>
      <w:r>
        <w:rPr>
          <w:rFonts w:hint="eastAsia"/>
          <w:sz w:val="24"/>
          <w:szCs w:val="24"/>
        </w:rPr>
        <w:t>・椅子をなくしてたち机に変えた</w:t>
      </w:r>
    </w:p>
    <w:p w14:paraId="5337B776" w14:textId="77777777" w:rsidR="001246E7" w:rsidRDefault="001246E7" w:rsidP="001246E7">
      <w:pPr>
        <w:rPr>
          <w:sz w:val="24"/>
          <w:szCs w:val="24"/>
        </w:rPr>
      </w:pPr>
      <w:r>
        <w:rPr>
          <w:rFonts w:hint="eastAsia"/>
          <w:sz w:val="24"/>
          <w:szCs w:val="24"/>
        </w:rPr>
        <w:t xml:space="preserve">　疲れるから早く仕事を終わらせようとして，仕事に機動性が生まれ残業が減った</w:t>
      </w:r>
    </w:p>
    <w:p w14:paraId="1B8618B0" w14:textId="77777777" w:rsidR="00935819" w:rsidRDefault="00935819" w:rsidP="001246E7">
      <w:pPr>
        <w:rPr>
          <w:sz w:val="24"/>
          <w:szCs w:val="24"/>
        </w:rPr>
      </w:pPr>
    </w:p>
    <w:p w14:paraId="026DE438" w14:textId="77777777" w:rsidR="00935819" w:rsidRDefault="00935819" w:rsidP="001246E7">
      <w:pPr>
        <w:rPr>
          <w:sz w:val="24"/>
          <w:szCs w:val="24"/>
        </w:rPr>
      </w:pPr>
      <w:r>
        <w:rPr>
          <w:rFonts w:hint="eastAsia"/>
          <w:sz w:val="24"/>
          <w:szCs w:val="24"/>
        </w:rPr>
        <w:t>●株式会社オーシスマップ（６）</w:t>
      </w:r>
    </w:p>
    <w:p w14:paraId="4CD8E85F" w14:textId="77777777" w:rsidR="00935819" w:rsidRDefault="00935819" w:rsidP="001246E7">
      <w:pPr>
        <w:rPr>
          <w:sz w:val="24"/>
          <w:szCs w:val="24"/>
        </w:rPr>
      </w:pPr>
      <w:r>
        <w:rPr>
          <w:rFonts w:hint="eastAsia"/>
          <w:sz w:val="24"/>
          <w:szCs w:val="24"/>
        </w:rPr>
        <w:t>・「定時退社を目指す会社」と社長が公言する</w:t>
      </w:r>
    </w:p>
    <w:p w14:paraId="38576EEA" w14:textId="77777777" w:rsidR="00935819" w:rsidRDefault="00935819" w:rsidP="001246E7">
      <w:pPr>
        <w:rPr>
          <w:sz w:val="24"/>
          <w:szCs w:val="24"/>
        </w:rPr>
      </w:pPr>
      <w:r>
        <w:rPr>
          <w:rFonts w:hint="eastAsia"/>
          <w:sz w:val="24"/>
          <w:szCs w:val="24"/>
        </w:rPr>
        <w:t>・社員満足度向上ミーティング</w:t>
      </w:r>
    </w:p>
    <w:p w14:paraId="0D46CECB" w14:textId="77777777" w:rsidR="00935819" w:rsidRDefault="00935819" w:rsidP="001246E7">
      <w:pPr>
        <w:rPr>
          <w:sz w:val="24"/>
          <w:szCs w:val="24"/>
        </w:rPr>
      </w:pPr>
      <w:r>
        <w:rPr>
          <w:rFonts w:hint="eastAsia"/>
          <w:sz w:val="24"/>
          <w:szCs w:val="24"/>
        </w:rPr>
        <w:t xml:space="preserve">　毎週一回，管理職を除く従業員が部門横断的に参加し「良い会社にするには」をテーマに話し合う</w:t>
      </w:r>
    </w:p>
    <w:p w14:paraId="7077F5AB" w14:textId="77777777" w:rsidR="00935819" w:rsidRDefault="00935819" w:rsidP="001246E7">
      <w:pPr>
        <w:rPr>
          <w:sz w:val="24"/>
          <w:szCs w:val="24"/>
        </w:rPr>
      </w:pPr>
      <w:r>
        <w:rPr>
          <w:rFonts w:hint="eastAsia"/>
          <w:sz w:val="24"/>
          <w:szCs w:val="24"/>
        </w:rPr>
        <w:t>・家族の日</w:t>
      </w:r>
    </w:p>
    <w:p w14:paraId="45189C9A" w14:textId="77777777" w:rsidR="00935819" w:rsidRDefault="00935819" w:rsidP="001246E7">
      <w:pPr>
        <w:rPr>
          <w:sz w:val="24"/>
          <w:szCs w:val="24"/>
        </w:rPr>
      </w:pPr>
      <w:r>
        <w:rPr>
          <w:rFonts w:hint="eastAsia"/>
          <w:sz w:val="24"/>
          <w:szCs w:val="24"/>
        </w:rPr>
        <w:t xml:space="preserve">　毎月１回，ノー残業デーを自ら設定し，全社共有スケジュールに反映。</w:t>
      </w:r>
    </w:p>
    <w:p w14:paraId="5C3CA6F8" w14:textId="77777777" w:rsidR="00935819" w:rsidRDefault="00935819" w:rsidP="001246E7">
      <w:pPr>
        <w:rPr>
          <w:sz w:val="24"/>
          <w:szCs w:val="24"/>
        </w:rPr>
      </w:pPr>
      <w:r>
        <w:rPr>
          <w:rFonts w:hint="eastAsia"/>
          <w:sz w:val="24"/>
          <w:szCs w:val="24"/>
        </w:rPr>
        <w:t>・全従業員がグルーウェアで公私のスケジュールを開示・共有</w:t>
      </w:r>
    </w:p>
    <w:p w14:paraId="1DDE6EEF" w14:textId="77777777" w:rsidR="00935819" w:rsidRDefault="00935819" w:rsidP="001246E7">
      <w:pPr>
        <w:rPr>
          <w:sz w:val="24"/>
          <w:szCs w:val="24"/>
        </w:rPr>
      </w:pPr>
      <w:r>
        <w:rPr>
          <w:rFonts w:hint="eastAsia"/>
          <w:sz w:val="24"/>
          <w:szCs w:val="24"/>
        </w:rPr>
        <w:t>・代表が女性社員と，男性社員の配偶者の誕生日に花束贈呈</w:t>
      </w:r>
    </w:p>
    <w:p w14:paraId="79527D72" w14:textId="77777777" w:rsidR="00935819" w:rsidRDefault="00935819" w:rsidP="001246E7">
      <w:pPr>
        <w:rPr>
          <w:sz w:val="24"/>
          <w:szCs w:val="24"/>
        </w:rPr>
      </w:pPr>
      <w:r>
        <w:rPr>
          <w:rFonts w:hint="eastAsia"/>
          <w:sz w:val="24"/>
          <w:szCs w:val="24"/>
        </w:rPr>
        <w:t>（その他の制度と併せ，出産からの復職率</w:t>
      </w:r>
      <w:r w:rsidRPr="00935819">
        <w:rPr>
          <w:rFonts w:hint="eastAsia"/>
          <w:b/>
          <w:sz w:val="24"/>
          <w:szCs w:val="24"/>
        </w:rPr>
        <w:t>１００％</w:t>
      </w:r>
      <w:r>
        <w:rPr>
          <w:rFonts w:hint="eastAsia"/>
          <w:sz w:val="24"/>
          <w:szCs w:val="24"/>
        </w:rPr>
        <w:t>。企業表彰受賞。メディア掲載。</w:t>
      </w:r>
      <w:r w:rsidRPr="00935819">
        <w:rPr>
          <w:rFonts w:hint="eastAsia"/>
          <w:b/>
          <w:sz w:val="24"/>
          <w:szCs w:val="24"/>
        </w:rPr>
        <w:t>応募者増</w:t>
      </w:r>
      <w:r>
        <w:rPr>
          <w:rFonts w:hint="eastAsia"/>
          <w:sz w:val="24"/>
          <w:szCs w:val="24"/>
        </w:rPr>
        <w:t>。</w:t>
      </w:r>
      <w:r w:rsidRPr="00935819">
        <w:rPr>
          <w:rFonts w:hint="eastAsia"/>
          <w:b/>
          <w:sz w:val="24"/>
          <w:szCs w:val="24"/>
        </w:rPr>
        <w:t>定着率向上</w:t>
      </w:r>
      <w:r>
        <w:rPr>
          <w:rFonts w:hint="eastAsia"/>
          <w:sz w:val="24"/>
          <w:szCs w:val="24"/>
        </w:rPr>
        <w:t>。）</w:t>
      </w:r>
    </w:p>
    <w:p w14:paraId="6CA36836" w14:textId="77777777" w:rsidR="001246E7" w:rsidRDefault="001246E7">
      <w:pPr>
        <w:rPr>
          <w:sz w:val="24"/>
          <w:szCs w:val="24"/>
        </w:rPr>
      </w:pPr>
    </w:p>
    <w:p w14:paraId="53E1CBBD" w14:textId="77777777" w:rsidR="00935819" w:rsidRDefault="00935819">
      <w:pPr>
        <w:rPr>
          <w:sz w:val="24"/>
          <w:szCs w:val="24"/>
        </w:rPr>
      </w:pPr>
      <w:r>
        <w:rPr>
          <w:rFonts w:hint="eastAsia"/>
          <w:sz w:val="24"/>
          <w:szCs w:val="24"/>
        </w:rPr>
        <w:t>●社会福祉法人寿栄会（６）</w:t>
      </w:r>
    </w:p>
    <w:p w14:paraId="1851EFB3" w14:textId="77777777" w:rsidR="00935819" w:rsidRDefault="00935819">
      <w:pPr>
        <w:rPr>
          <w:sz w:val="24"/>
          <w:szCs w:val="24"/>
        </w:rPr>
      </w:pPr>
      <w:r>
        <w:rPr>
          <w:rFonts w:hint="eastAsia"/>
          <w:sz w:val="24"/>
          <w:szCs w:val="24"/>
        </w:rPr>
        <w:t>・仕事調べ</w:t>
      </w:r>
    </w:p>
    <w:p w14:paraId="1A6557EF" w14:textId="77777777" w:rsidR="00935819" w:rsidRDefault="00935819">
      <w:pPr>
        <w:rPr>
          <w:sz w:val="24"/>
          <w:szCs w:val="24"/>
        </w:rPr>
      </w:pPr>
      <w:r>
        <w:rPr>
          <w:rFonts w:hint="eastAsia"/>
          <w:sz w:val="24"/>
          <w:szCs w:val="24"/>
        </w:rPr>
        <w:t xml:space="preserve">　残業削減のため無駄な時間を洗い出し，見直す</w:t>
      </w:r>
    </w:p>
    <w:p w14:paraId="3CEB1E40" w14:textId="77777777" w:rsidR="00935819" w:rsidRDefault="00935819">
      <w:pPr>
        <w:rPr>
          <w:sz w:val="24"/>
          <w:szCs w:val="24"/>
        </w:rPr>
      </w:pPr>
      <w:r>
        <w:rPr>
          <w:rFonts w:hint="eastAsia"/>
          <w:sz w:val="24"/>
          <w:szCs w:val="24"/>
        </w:rPr>
        <w:lastRenderedPageBreak/>
        <w:t>・定時に帰る決まり</w:t>
      </w:r>
    </w:p>
    <w:p w14:paraId="22F46075" w14:textId="77777777" w:rsidR="00935819" w:rsidRDefault="00935819">
      <w:pPr>
        <w:rPr>
          <w:sz w:val="24"/>
          <w:szCs w:val="24"/>
        </w:rPr>
      </w:pPr>
      <w:r>
        <w:rPr>
          <w:rFonts w:hint="eastAsia"/>
          <w:sz w:val="24"/>
          <w:szCs w:val="24"/>
        </w:rPr>
        <w:t xml:space="preserve">　つきあい残業をなくす</w:t>
      </w:r>
    </w:p>
    <w:p w14:paraId="14252EDD" w14:textId="77777777" w:rsidR="00935819" w:rsidRDefault="00935819">
      <w:pPr>
        <w:rPr>
          <w:sz w:val="24"/>
          <w:szCs w:val="24"/>
        </w:rPr>
      </w:pPr>
      <w:r>
        <w:rPr>
          <w:rFonts w:hint="eastAsia"/>
          <w:sz w:val="24"/>
          <w:szCs w:val="24"/>
        </w:rPr>
        <w:t>・子ども参観日</w:t>
      </w:r>
    </w:p>
    <w:p w14:paraId="71839D43" w14:textId="77777777" w:rsidR="00935819" w:rsidRDefault="00935819">
      <w:pPr>
        <w:rPr>
          <w:sz w:val="24"/>
          <w:szCs w:val="24"/>
        </w:rPr>
      </w:pPr>
      <w:r>
        <w:rPr>
          <w:rFonts w:hint="eastAsia"/>
          <w:sz w:val="24"/>
          <w:szCs w:val="24"/>
        </w:rPr>
        <w:t xml:space="preserve">　家族に仕事を知ってもらう機会</w:t>
      </w:r>
    </w:p>
    <w:p w14:paraId="61351065" w14:textId="77777777" w:rsidR="00935819" w:rsidRDefault="00935819">
      <w:pPr>
        <w:rPr>
          <w:sz w:val="24"/>
          <w:szCs w:val="24"/>
        </w:rPr>
      </w:pPr>
      <w:r>
        <w:rPr>
          <w:rFonts w:hint="eastAsia"/>
          <w:sz w:val="24"/>
          <w:szCs w:val="24"/>
        </w:rPr>
        <w:t>・ファミリーサービスデー</w:t>
      </w:r>
    </w:p>
    <w:p w14:paraId="4BC2D2AD" w14:textId="77777777" w:rsidR="00935819" w:rsidRDefault="00935819">
      <w:pPr>
        <w:rPr>
          <w:sz w:val="24"/>
          <w:szCs w:val="24"/>
        </w:rPr>
      </w:pPr>
      <w:r>
        <w:rPr>
          <w:rFonts w:hint="eastAsia"/>
          <w:sz w:val="24"/>
          <w:szCs w:val="24"/>
        </w:rPr>
        <w:t xml:space="preserve">　ノー残業デー。週１日からスタートし，今では週３日。</w:t>
      </w:r>
    </w:p>
    <w:p w14:paraId="0C19047A" w14:textId="77777777" w:rsidR="00935819" w:rsidRDefault="00935819">
      <w:pPr>
        <w:rPr>
          <w:sz w:val="24"/>
          <w:szCs w:val="24"/>
        </w:rPr>
      </w:pPr>
      <w:r>
        <w:rPr>
          <w:rFonts w:hint="eastAsia"/>
          <w:sz w:val="24"/>
          <w:szCs w:val="24"/>
        </w:rPr>
        <w:t>・計画的な年休取得</w:t>
      </w:r>
    </w:p>
    <w:p w14:paraId="36CD76B1" w14:textId="77777777" w:rsidR="00935819" w:rsidRDefault="00935819">
      <w:pPr>
        <w:rPr>
          <w:sz w:val="24"/>
          <w:szCs w:val="24"/>
        </w:rPr>
      </w:pPr>
      <w:r>
        <w:rPr>
          <w:rFonts w:hint="eastAsia"/>
          <w:sz w:val="24"/>
          <w:szCs w:val="24"/>
        </w:rPr>
        <w:t>・男性育児休業５日間有給</w:t>
      </w:r>
    </w:p>
    <w:p w14:paraId="034F2AE3" w14:textId="77777777" w:rsidR="00935819" w:rsidRDefault="00935819">
      <w:pPr>
        <w:rPr>
          <w:sz w:val="24"/>
          <w:szCs w:val="24"/>
        </w:rPr>
      </w:pPr>
      <w:r>
        <w:rPr>
          <w:rFonts w:hint="eastAsia"/>
          <w:sz w:val="24"/>
          <w:szCs w:val="24"/>
        </w:rPr>
        <w:t>・厚生労働省「子育てサポート企業認定」</w:t>
      </w:r>
    </w:p>
    <w:p w14:paraId="0F2CFDFD" w14:textId="77777777" w:rsidR="00B82244" w:rsidRDefault="00B82244">
      <w:pPr>
        <w:rPr>
          <w:sz w:val="24"/>
          <w:szCs w:val="24"/>
        </w:rPr>
      </w:pPr>
      <w:r>
        <w:rPr>
          <w:rFonts w:hint="eastAsia"/>
          <w:sz w:val="24"/>
          <w:szCs w:val="24"/>
        </w:rPr>
        <w:t>（その他の制度と併せ，</w:t>
      </w:r>
      <w:r w:rsidRPr="00B82244">
        <w:rPr>
          <w:rFonts w:hint="eastAsia"/>
          <w:b/>
          <w:sz w:val="24"/>
          <w:szCs w:val="24"/>
        </w:rPr>
        <w:t>離職率低下</w:t>
      </w:r>
      <w:r>
        <w:rPr>
          <w:rFonts w:hint="eastAsia"/>
          <w:sz w:val="24"/>
          <w:szCs w:val="24"/>
        </w:rPr>
        <w:t>，妊娠を理由とする退職ほぼなくなる。メディア掲載。</w:t>
      </w:r>
      <w:r w:rsidRPr="00B82244">
        <w:rPr>
          <w:rFonts w:hint="eastAsia"/>
          <w:b/>
          <w:sz w:val="24"/>
          <w:szCs w:val="24"/>
        </w:rPr>
        <w:t>多数の応募者が応募してくる</w:t>
      </w:r>
      <w:r>
        <w:rPr>
          <w:rFonts w:hint="eastAsia"/>
          <w:sz w:val="24"/>
          <w:szCs w:val="24"/>
        </w:rPr>
        <w:t>）</w:t>
      </w:r>
    </w:p>
    <w:p w14:paraId="4C189D3E" w14:textId="77777777" w:rsidR="00935819" w:rsidRDefault="00935819">
      <w:pPr>
        <w:rPr>
          <w:sz w:val="24"/>
          <w:szCs w:val="24"/>
        </w:rPr>
      </w:pPr>
    </w:p>
    <w:p w14:paraId="67552531" w14:textId="77777777" w:rsidR="00935819" w:rsidRPr="001246E7" w:rsidRDefault="00935819">
      <w:pPr>
        <w:rPr>
          <w:sz w:val="24"/>
          <w:szCs w:val="24"/>
        </w:rPr>
      </w:pPr>
    </w:p>
    <w:p w14:paraId="4880C88E" w14:textId="77777777" w:rsidR="001246E7" w:rsidRDefault="001246E7">
      <w:pPr>
        <w:rPr>
          <w:sz w:val="24"/>
          <w:szCs w:val="24"/>
        </w:rPr>
      </w:pPr>
    </w:p>
    <w:p w14:paraId="0F9ABDD0" w14:textId="77777777" w:rsidR="00D8058A" w:rsidRPr="00E06F49" w:rsidRDefault="00D8058A">
      <w:pPr>
        <w:rPr>
          <w:sz w:val="24"/>
          <w:szCs w:val="24"/>
          <w:bdr w:val="single" w:sz="4" w:space="0" w:color="auto"/>
        </w:rPr>
      </w:pPr>
      <w:r w:rsidRPr="00E06F49">
        <w:rPr>
          <w:rFonts w:hint="eastAsia"/>
          <w:sz w:val="24"/>
          <w:szCs w:val="24"/>
          <w:bdr w:val="single" w:sz="4" w:space="0" w:color="auto"/>
        </w:rPr>
        <w:t>出典</w:t>
      </w:r>
      <w:r w:rsidR="00702026" w:rsidRPr="00E06F49">
        <w:rPr>
          <w:rFonts w:hint="eastAsia"/>
          <w:sz w:val="24"/>
          <w:szCs w:val="24"/>
          <w:bdr w:val="single" w:sz="4" w:space="0" w:color="auto"/>
        </w:rPr>
        <w:t>番号</w:t>
      </w:r>
    </w:p>
    <w:p w14:paraId="3E70A051" w14:textId="77777777" w:rsidR="00D8058A" w:rsidRDefault="00D8058A">
      <w:pPr>
        <w:rPr>
          <w:sz w:val="24"/>
          <w:szCs w:val="24"/>
        </w:rPr>
      </w:pPr>
      <w:r>
        <w:rPr>
          <w:rFonts w:hint="eastAsia"/>
          <w:sz w:val="24"/>
          <w:szCs w:val="24"/>
        </w:rPr>
        <w:t>１　働き方・休み方改善ポータルサイト</w:t>
      </w:r>
    </w:p>
    <w:p w14:paraId="01C30F68" w14:textId="77777777" w:rsidR="00D8058A" w:rsidRDefault="00D8058A">
      <w:pPr>
        <w:rPr>
          <w:rStyle w:val="a7"/>
          <w:sz w:val="24"/>
          <w:szCs w:val="24"/>
        </w:rPr>
      </w:pPr>
      <w:r>
        <w:rPr>
          <w:rFonts w:hint="eastAsia"/>
          <w:sz w:val="24"/>
          <w:szCs w:val="24"/>
        </w:rPr>
        <w:t xml:space="preserve">　　</w:t>
      </w:r>
      <w:hyperlink r:id="rId8" w:history="1">
        <w:r w:rsidRPr="00DB30A6">
          <w:rPr>
            <w:rStyle w:val="a7"/>
            <w:sz w:val="24"/>
            <w:szCs w:val="24"/>
          </w:rPr>
          <w:t>https://work-holiday.mhlw.go.jp/</w:t>
        </w:r>
      </w:hyperlink>
    </w:p>
    <w:p w14:paraId="3332C34D" w14:textId="77777777" w:rsidR="00702026" w:rsidRDefault="00702026">
      <w:pPr>
        <w:rPr>
          <w:sz w:val="24"/>
          <w:szCs w:val="24"/>
        </w:rPr>
      </w:pPr>
    </w:p>
    <w:p w14:paraId="3D7B357F" w14:textId="77777777" w:rsidR="00D80D0A" w:rsidRDefault="00D80D0A">
      <w:pPr>
        <w:rPr>
          <w:sz w:val="24"/>
          <w:szCs w:val="24"/>
        </w:rPr>
      </w:pPr>
      <w:r>
        <w:rPr>
          <w:rFonts w:hint="eastAsia"/>
          <w:sz w:val="24"/>
          <w:szCs w:val="24"/>
        </w:rPr>
        <w:t>２　「残業ゼロが全てを解決する」（ダイヤモンド社）：小山昇</w:t>
      </w:r>
    </w:p>
    <w:p w14:paraId="3AC00F6C" w14:textId="77777777" w:rsidR="00D80D0A" w:rsidRDefault="00D80D0A">
      <w:pPr>
        <w:rPr>
          <w:sz w:val="24"/>
          <w:szCs w:val="24"/>
        </w:rPr>
      </w:pPr>
    </w:p>
    <w:p w14:paraId="751C643E" w14:textId="77777777" w:rsidR="00D80D0A" w:rsidRDefault="00940CBF">
      <w:pPr>
        <w:rPr>
          <w:sz w:val="24"/>
          <w:szCs w:val="24"/>
        </w:rPr>
      </w:pPr>
      <w:r>
        <w:rPr>
          <w:rFonts w:hint="eastAsia"/>
          <w:sz w:val="24"/>
          <w:szCs w:val="24"/>
        </w:rPr>
        <w:t>３</w:t>
      </w:r>
      <w:r w:rsidR="00D35024">
        <w:rPr>
          <w:rFonts w:hint="eastAsia"/>
          <w:sz w:val="24"/>
          <w:szCs w:val="24"/>
        </w:rPr>
        <w:t xml:space="preserve">　厚生労働省委託事業過重労働解消のためのセミナー配布パンフレット</w:t>
      </w:r>
    </w:p>
    <w:p w14:paraId="5D3E9FB3" w14:textId="77777777" w:rsidR="00D35024" w:rsidRDefault="00D35024">
      <w:pPr>
        <w:rPr>
          <w:sz w:val="24"/>
          <w:szCs w:val="24"/>
        </w:rPr>
      </w:pPr>
    </w:p>
    <w:p w14:paraId="46817590" w14:textId="77777777" w:rsidR="00940CBF" w:rsidRDefault="00961528" w:rsidP="00BF7A0A">
      <w:pPr>
        <w:rPr>
          <w:sz w:val="24"/>
          <w:szCs w:val="24"/>
        </w:rPr>
      </w:pPr>
      <w:r>
        <w:rPr>
          <w:rFonts w:hint="eastAsia"/>
          <w:sz w:val="24"/>
          <w:szCs w:val="24"/>
        </w:rPr>
        <w:t>４　「労働時間革命　残業削減で業績向上！その仕組みが分かる」（毎日新聞出版）：小室淑恵</w:t>
      </w:r>
    </w:p>
    <w:p w14:paraId="6F87DF7D" w14:textId="77777777" w:rsidR="000543D2" w:rsidRDefault="000543D2" w:rsidP="00BF7A0A">
      <w:pPr>
        <w:rPr>
          <w:sz w:val="24"/>
          <w:szCs w:val="24"/>
        </w:rPr>
      </w:pPr>
    </w:p>
    <w:p w14:paraId="4A95B7DE" w14:textId="77777777" w:rsidR="000543D2" w:rsidRDefault="000543D2" w:rsidP="00BF7A0A">
      <w:pPr>
        <w:rPr>
          <w:sz w:val="24"/>
          <w:szCs w:val="24"/>
        </w:rPr>
      </w:pPr>
      <w:r>
        <w:rPr>
          <w:rFonts w:hint="eastAsia"/>
          <w:sz w:val="24"/>
          <w:szCs w:val="24"/>
        </w:rPr>
        <w:t>５　「６時に帰るチーム術」（日本能率協会マネジメントセンター）：小室淑恵</w:t>
      </w:r>
    </w:p>
    <w:p w14:paraId="6CBBAA6B" w14:textId="77777777" w:rsidR="00F73946" w:rsidRDefault="00F73946" w:rsidP="00BF7A0A">
      <w:pPr>
        <w:rPr>
          <w:sz w:val="24"/>
          <w:szCs w:val="24"/>
        </w:rPr>
      </w:pPr>
    </w:p>
    <w:p w14:paraId="7685C4DA" w14:textId="77777777" w:rsidR="00F73946" w:rsidRDefault="00F73946" w:rsidP="00BF7A0A">
      <w:pPr>
        <w:rPr>
          <w:sz w:val="24"/>
          <w:szCs w:val="24"/>
        </w:rPr>
      </w:pPr>
      <w:r>
        <w:rPr>
          <w:rFonts w:hint="eastAsia"/>
          <w:sz w:val="24"/>
          <w:szCs w:val="24"/>
        </w:rPr>
        <w:t>６　「社内におけるワーク・ライフ・バランス浸透・定着に向けたポイント・好事例集」内閣府</w:t>
      </w:r>
    </w:p>
    <w:p w14:paraId="04DDD450" w14:textId="77777777" w:rsidR="00F73946" w:rsidRDefault="00F73946" w:rsidP="00BF7A0A">
      <w:pPr>
        <w:rPr>
          <w:sz w:val="24"/>
          <w:szCs w:val="24"/>
        </w:rPr>
      </w:pPr>
    </w:p>
    <w:p w14:paraId="4D26B0F1" w14:textId="77777777" w:rsidR="00250F7E" w:rsidRDefault="00250F7E" w:rsidP="00BF7A0A">
      <w:pPr>
        <w:rPr>
          <w:sz w:val="24"/>
          <w:szCs w:val="24"/>
        </w:rPr>
      </w:pPr>
    </w:p>
    <w:p w14:paraId="605EEA03" w14:textId="77777777" w:rsidR="00510C1D" w:rsidRDefault="00510C1D">
      <w:pPr>
        <w:widowControl/>
        <w:jc w:val="left"/>
        <w:rPr>
          <w:sz w:val="24"/>
          <w:szCs w:val="24"/>
        </w:rPr>
      </w:pPr>
      <w:r>
        <w:rPr>
          <w:sz w:val="24"/>
          <w:szCs w:val="24"/>
        </w:rPr>
        <w:br w:type="page"/>
      </w:r>
    </w:p>
    <w:p w14:paraId="34445479" w14:textId="77777777" w:rsidR="009649A6" w:rsidRDefault="009649A6">
      <w:pPr>
        <w:rPr>
          <w:sz w:val="24"/>
          <w:szCs w:val="24"/>
          <w:bdr w:val="single" w:sz="4" w:space="0" w:color="auto"/>
        </w:rPr>
      </w:pPr>
      <w:r>
        <w:rPr>
          <w:rFonts w:hint="eastAsia"/>
          <w:sz w:val="24"/>
          <w:szCs w:val="24"/>
          <w:bdr w:val="single" w:sz="4" w:space="0" w:color="auto"/>
        </w:rPr>
        <w:lastRenderedPageBreak/>
        <w:t>参考：求人から定着までの動線</w:t>
      </w:r>
    </w:p>
    <w:p w14:paraId="3C698890" w14:textId="77777777" w:rsidR="009649A6" w:rsidRDefault="009649A6">
      <w:pPr>
        <w:rPr>
          <w:sz w:val="24"/>
          <w:szCs w:val="24"/>
          <w:bdr w:val="single" w:sz="4" w:space="0" w:color="auto"/>
        </w:rPr>
      </w:pPr>
    </w:p>
    <w:p w14:paraId="37A8D7A7" w14:textId="77777777" w:rsidR="001803AD" w:rsidRDefault="00682DEC">
      <w:pPr>
        <w:rPr>
          <w:sz w:val="24"/>
          <w:szCs w:val="24"/>
        </w:rPr>
      </w:pPr>
      <w:r w:rsidRPr="0043276B">
        <w:rPr>
          <w:rFonts w:ascii="HGP創英角ｺﾞｼｯｸUB" w:eastAsia="HGP創英角ｺﾞｼｯｸUB" w:hAnsi="HGP創英角ｺﾞｼｯｸUB" w:hint="eastAsia"/>
          <w:b/>
          <w:sz w:val="24"/>
          <w:szCs w:val="24"/>
        </w:rPr>
        <w:t>会社</w:t>
      </w:r>
      <w:r w:rsidR="001803AD" w:rsidRPr="0043276B">
        <w:rPr>
          <w:rFonts w:ascii="HGP創英角ｺﾞｼｯｸUB" w:eastAsia="HGP創英角ｺﾞｼｯｸUB" w:hAnsi="HGP創英角ｺﾞｼｯｸUB" w:hint="eastAsia"/>
          <w:b/>
          <w:sz w:val="24"/>
          <w:szCs w:val="24"/>
        </w:rPr>
        <w:t>理念策定</w:t>
      </w:r>
      <w:r>
        <w:rPr>
          <w:rFonts w:hint="eastAsia"/>
          <w:sz w:val="24"/>
          <w:szCs w:val="24"/>
        </w:rPr>
        <w:t xml:space="preserve">　　　</w:t>
      </w:r>
      <w:r w:rsidR="0093050E">
        <w:rPr>
          <w:rFonts w:hint="eastAsia"/>
          <w:sz w:val="24"/>
          <w:szCs w:val="24"/>
        </w:rPr>
        <w:t>採用の方向性を決定</w:t>
      </w:r>
      <w:r>
        <w:rPr>
          <w:rFonts w:hint="eastAsia"/>
          <w:sz w:val="24"/>
          <w:szCs w:val="24"/>
        </w:rPr>
        <w:t xml:space="preserve">　　　</w:t>
      </w:r>
    </w:p>
    <w:p w14:paraId="6365E540" w14:textId="77777777" w:rsidR="001803AD" w:rsidRDefault="001803AD">
      <w:pPr>
        <w:rPr>
          <w:sz w:val="24"/>
          <w:szCs w:val="24"/>
        </w:rPr>
      </w:pPr>
      <w:r>
        <w:rPr>
          <w:rFonts w:ascii="ＭＳ 明朝" w:hAnsi="ＭＳ 明朝" w:cs="ＭＳ 明朝" w:hint="eastAsia"/>
          <w:sz w:val="24"/>
          <w:szCs w:val="24"/>
        </w:rPr>
        <w:t>⇓</w:t>
      </w:r>
    </w:p>
    <w:p w14:paraId="5718C24F" w14:textId="77777777" w:rsidR="001803AD" w:rsidRDefault="001803AD">
      <w:pPr>
        <w:rPr>
          <w:sz w:val="24"/>
          <w:szCs w:val="24"/>
        </w:rPr>
      </w:pPr>
      <w:r w:rsidRPr="0043276B">
        <w:rPr>
          <w:rFonts w:ascii="HGP創英角ｺﾞｼｯｸUB" w:eastAsia="HGP創英角ｺﾞｼｯｸUB" w:hAnsi="HGP創英角ｺﾞｼｯｸUB" w:hint="eastAsia"/>
          <w:b/>
          <w:sz w:val="24"/>
          <w:szCs w:val="24"/>
        </w:rPr>
        <w:t>求める人財</w:t>
      </w:r>
      <w:r w:rsidR="00FA15DB">
        <w:rPr>
          <w:rFonts w:ascii="HGP創英角ｺﾞｼｯｸUB" w:eastAsia="HGP創英角ｺﾞｼｯｸUB" w:hAnsi="HGP創英角ｺﾞｼｯｸUB" w:hint="eastAsia"/>
          <w:b/>
          <w:sz w:val="24"/>
          <w:szCs w:val="24"/>
        </w:rPr>
        <w:t>像</w:t>
      </w:r>
      <w:r w:rsidR="0093050E">
        <w:rPr>
          <w:rFonts w:hint="eastAsia"/>
          <w:sz w:val="24"/>
          <w:szCs w:val="24"/>
        </w:rPr>
        <w:t xml:space="preserve">　　　合わない人財・すぐにやめてしまう人財を引き寄せない</w:t>
      </w:r>
    </w:p>
    <w:p w14:paraId="6BE3266A" w14:textId="77777777" w:rsidR="001803AD" w:rsidRDefault="001803AD">
      <w:pPr>
        <w:rPr>
          <w:sz w:val="24"/>
          <w:szCs w:val="24"/>
        </w:rPr>
      </w:pPr>
      <w:r w:rsidRPr="0043276B">
        <w:rPr>
          <w:rFonts w:ascii="HGP創英角ｺﾞｼｯｸUB" w:eastAsia="HGP創英角ｺﾞｼｯｸUB" w:hAnsi="HGP創英角ｺﾞｼｯｸUB" w:hint="eastAsia"/>
          <w:b/>
          <w:sz w:val="24"/>
          <w:szCs w:val="24"/>
        </w:rPr>
        <w:t>の明確化</w:t>
      </w:r>
      <w:r w:rsidR="00682DEC">
        <w:rPr>
          <w:rFonts w:hint="eastAsia"/>
          <w:sz w:val="24"/>
          <w:szCs w:val="24"/>
        </w:rPr>
        <w:t xml:space="preserve">　　　　　会社に合う</w:t>
      </w:r>
      <w:r w:rsidR="0093050E">
        <w:rPr>
          <w:rFonts w:hint="eastAsia"/>
          <w:sz w:val="24"/>
          <w:szCs w:val="24"/>
        </w:rPr>
        <w:t>人財</w:t>
      </w:r>
      <w:r w:rsidR="00682DEC">
        <w:rPr>
          <w:rFonts w:hint="eastAsia"/>
          <w:sz w:val="24"/>
          <w:szCs w:val="24"/>
        </w:rPr>
        <w:t>を引き寄せる</w:t>
      </w:r>
    </w:p>
    <w:p w14:paraId="0445A8EC" w14:textId="77777777" w:rsidR="0093050E" w:rsidRDefault="0093050E">
      <w:pPr>
        <w:rPr>
          <w:rFonts w:ascii="ＭＳ 明朝" w:hAnsi="ＭＳ 明朝" w:cs="ＭＳ 明朝"/>
          <w:sz w:val="24"/>
          <w:szCs w:val="24"/>
        </w:rPr>
      </w:pPr>
      <w:r>
        <w:rPr>
          <w:rFonts w:ascii="ＭＳ 明朝" w:hAnsi="ＭＳ 明朝" w:cs="ＭＳ 明朝" w:hint="eastAsia"/>
          <w:sz w:val="24"/>
          <w:szCs w:val="24"/>
        </w:rPr>
        <w:t>⇓</w:t>
      </w:r>
    </w:p>
    <w:p w14:paraId="7F6E154F" w14:textId="77777777" w:rsidR="0093050E" w:rsidRPr="001803AD" w:rsidRDefault="0093050E">
      <w:pPr>
        <w:rPr>
          <w:sz w:val="24"/>
          <w:szCs w:val="24"/>
        </w:rPr>
      </w:pPr>
      <w:r w:rsidRPr="0043276B">
        <w:rPr>
          <w:rFonts w:ascii="HGP創英角ｺﾞｼｯｸUB" w:eastAsia="HGP創英角ｺﾞｼｯｸUB" w:hAnsi="HGP創英角ｺﾞｼｯｸUB" w:hint="eastAsia"/>
          <w:b/>
          <w:sz w:val="24"/>
          <w:szCs w:val="24"/>
        </w:rPr>
        <w:t>求人担当者配置</w:t>
      </w:r>
      <w:r>
        <w:rPr>
          <w:rFonts w:hint="eastAsia"/>
          <w:sz w:val="24"/>
          <w:szCs w:val="24"/>
        </w:rPr>
        <w:t xml:space="preserve">　　電話応対が増える可能性</w:t>
      </w:r>
    </w:p>
    <w:p w14:paraId="3D348504" w14:textId="77777777" w:rsidR="001803AD" w:rsidRDefault="001803AD">
      <w:pPr>
        <w:rPr>
          <w:sz w:val="24"/>
          <w:szCs w:val="24"/>
          <w:bdr w:val="single" w:sz="4" w:space="0" w:color="auto"/>
        </w:rPr>
      </w:pPr>
      <w:r>
        <w:rPr>
          <w:rFonts w:hint="eastAsia"/>
          <w:sz w:val="24"/>
          <w:szCs w:val="24"/>
        </w:rPr>
        <w:t>⇓</w:t>
      </w:r>
    </w:p>
    <w:p w14:paraId="22DFB41C"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求人票</w:t>
      </w:r>
      <w:r w:rsidR="0093050E" w:rsidRPr="0043276B">
        <w:rPr>
          <w:rFonts w:ascii="HGP創英角ｺﾞｼｯｸUB" w:eastAsia="HGP創英角ｺﾞｼｯｸUB" w:hAnsi="HGP創英角ｺﾞｼｯｸUB" w:hint="eastAsia"/>
          <w:b/>
          <w:sz w:val="24"/>
          <w:szCs w:val="24"/>
        </w:rPr>
        <w:t>作成</w:t>
      </w:r>
      <w:r>
        <w:rPr>
          <w:rFonts w:hint="eastAsia"/>
          <w:sz w:val="24"/>
          <w:szCs w:val="24"/>
        </w:rPr>
        <w:t xml:space="preserve">　　　　</w:t>
      </w:r>
      <w:r w:rsidR="0093050E" w:rsidRPr="00BD3BB1">
        <w:rPr>
          <w:rFonts w:hint="eastAsia"/>
          <w:b/>
          <w:sz w:val="24"/>
          <w:szCs w:val="24"/>
        </w:rPr>
        <w:t>ユニーク制度</w:t>
      </w:r>
      <w:r w:rsidR="0093050E">
        <w:rPr>
          <w:rFonts w:hint="eastAsia"/>
          <w:sz w:val="24"/>
          <w:szCs w:val="24"/>
        </w:rPr>
        <w:t>，会社の良さや求人の魅力をアンケート，</w:t>
      </w:r>
      <w:r>
        <w:rPr>
          <w:rFonts w:hint="eastAsia"/>
          <w:sz w:val="24"/>
          <w:szCs w:val="24"/>
        </w:rPr>
        <w:t>他の求人より目立つ</w:t>
      </w:r>
      <w:r w:rsidR="0093050E">
        <w:rPr>
          <w:rFonts w:hint="eastAsia"/>
          <w:sz w:val="24"/>
          <w:szCs w:val="24"/>
        </w:rPr>
        <w:t>，</w:t>
      </w:r>
    </w:p>
    <w:p w14:paraId="7B0D5ED9" w14:textId="77777777" w:rsidR="0093050E" w:rsidRDefault="0093050E">
      <w:pPr>
        <w:rPr>
          <w:sz w:val="24"/>
          <w:szCs w:val="24"/>
        </w:rPr>
      </w:pPr>
      <w:r>
        <w:rPr>
          <w:rFonts w:hint="eastAsia"/>
          <w:sz w:val="24"/>
          <w:szCs w:val="24"/>
        </w:rPr>
        <w:t xml:space="preserve">　　　　　　　　　手書き部分は丁寧に，ライバルを分析，少しでも多く情報提供，ＨＰへ誘導，</w:t>
      </w:r>
    </w:p>
    <w:p w14:paraId="4AFCB261" w14:textId="77777777" w:rsidR="0093050E" w:rsidRDefault="0093050E">
      <w:pPr>
        <w:rPr>
          <w:sz w:val="24"/>
          <w:szCs w:val="24"/>
        </w:rPr>
      </w:pPr>
      <w:r>
        <w:rPr>
          <w:rFonts w:hint="eastAsia"/>
          <w:sz w:val="24"/>
          <w:szCs w:val="24"/>
        </w:rPr>
        <w:t xml:space="preserve">　　　　　　　　　備考欄・特記事項欄もフル活用，</w:t>
      </w:r>
      <w:r w:rsidR="001334AF">
        <w:rPr>
          <w:rFonts w:hint="eastAsia"/>
          <w:sz w:val="24"/>
          <w:szCs w:val="24"/>
        </w:rPr>
        <w:t>良いことも厳しいことも記載，熱意伝える</w:t>
      </w:r>
    </w:p>
    <w:p w14:paraId="5B53FD57"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402AE519" w14:textId="77777777" w:rsidR="0093050E" w:rsidRDefault="009649A6">
      <w:pPr>
        <w:rPr>
          <w:sz w:val="24"/>
          <w:szCs w:val="24"/>
        </w:rPr>
      </w:pPr>
      <w:r w:rsidRPr="0043276B">
        <w:rPr>
          <w:rFonts w:ascii="HGP創英角ｺﾞｼｯｸUB" w:eastAsia="HGP創英角ｺﾞｼｯｸUB" w:hAnsi="HGP創英角ｺﾞｼｯｸUB" w:hint="eastAsia"/>
          <w:b/>
          <w:sz w:val="24"/>
          <w:szCs w:val="24"/>
        </w:rPr>
        <w:t>ホームページ</w:t>
      </w:r>
      <w:r w:rsidR="0093050E">
        <w:rPr>
          <w:rFonts w:hint="eastAsia"/>
          <w:sz w:val="24"/>
          <w:szCs w:val="24"/>
        </w:rPr>
        <w:t xml:space="preserve">　　　</w:t>
      </w:r>
      <w:r w:rsidR="0093050E" w:rsidRPr="00BD3BB1">
        <w:rPr>
          <w:rFonts w:hint="eastAsia"/>
          <w:b/>
          <w:sz w:val="24"/>
          <w:szCs w:val="24"/>
        </w:rPr>
        <w:t>ユニーク制度</w:t>
      </w:r>
      <w:r w:rsidR="0093050E">
        <w:rPr>
          <w:rFonts w:hint="eastAsia"/>
          <w:sz w:val="24"/>
          <w:szCs w:val="24"/>
        </w:rPr>
        <w:t>・先輩社員の声，</w:t>
      </w:r>
      <w:r w:rsidR="0043276B">
        <w:rPr>
          <w:rFonts w:hint="eastAsia"/>
          <w:sz w:val="24"/>
          <w:szCs w:val="24"/>
        </w:rPr>
        <w:t>画像・動画の活用，</w:t>
      </w:r>
      <w:r w:rsidR="0093050E">
        <w:rPr>
          <w:rFonts w:hint="eastAsia"/>
          <w:sz w:val="24"/>
          <w:szCs w:val="24"/>
        </w:rPr>
        <w:t>他社のＨＰより印象に残る</w:t>
      </w:r>
      <w:r w:rsidR="0043276B">
        <w:rPr>
          <w:rFonts w:hint="eastAsia"/>
          <w:sz w:val="24"/>
          <w:szCs w:val="24"/>
        </w:rPr>
        <w:t>事</w:t>
      </w:r>
    </w:p>
    <w:p w14:paraId="48A3B88A" w14:textId="77777777" w:rsidR="009649A6" w:rsidRPr="0043276B" w:rsidRDefault="0093050E">
      <w:pPr>
        <w:rPr>
          <w:rFonts w:ascii="HGP創英角ｺﾞｼｯｸUB" w:eastAsia="HGP創英角ｺﾞｼｯｸUB" w:hAnsi="HGP創英角ｺﾞｼｯｸUB"/>
          <w:b/>
          <w:sz w:val="24"/>
          <w:szCs w:val="24"/>
        </w:rPr>
      </w:pPr>
      <w:r w:rsidRPr="0043276B">
        <w:rPr>
          <w:rFonts w:ascii="HGP創英角ｺﾞｼｯｸUB" w:eastAsia="HGP創英角ｺﾞｼｯｸUB" w:hAnsi="HGP創英角ｺﾞｼｯｸUB" w:hint="eastAsia"/>
          <w:b/>
          <w:sz w:val="24"/>
          <w:szCs w:val="24"/>
        </w:rPr>
        <w:t>ＳＮＳ・ブログ</w:t>
      </w:r>
    </w:p>
    <w:p w14:paraId="4BEB5269" w14:textId="77777777" w:rsidR="009649A6" w:rsidRDefault="009649A6">
      <w:pPr>
        <w:rPr>
          <w:sz w:val="24"/>
          <w:szCs w:val="24"/>
        </w:rPr>
      </w:pPr>
      <w:r>
        <w:rPr>
          <w:rFonts w:hint="eastAsia"/>
          <w:sz w:val="24"/>
          <w:szCs w:val="24"/>
        </w:rPr>
        <w:t>⇓</w:t>
      </w:r>
    </w:p>
    <w:p w14:paraId="1DC55C8A"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電話</w:t>
      </w:r>
      <w:r>
        <w:rPr>
          <w:rFonts w:hint="eastAsia"/>
          <w:sz w:val="24"/>
          <w:szCs w:val="24"/>
        </w:rPr>
        <w:t xml:space="preserve">　　　　　　　電話の印象は</w:t>
      </w:r>
      <w:r w:rsidR="001334AF">
        <w:rPr>
          <w:rFonts w:hint="eastAsia"/>
          <w:sz w:val="24"/>
          <w:szCs w:val="24"/>
        </w:rPr>
        <w:t>特に</w:t>
      </w:r>
      <w:r>
        <w:rPr>
          <w:rFonts w:hint="eastAsia"/>
          <w:sz w:val="24"/>
          <w:szCs w:val="24"/>
        </w:rPr>
        <w:t>重要，</w:t>
      </w:r>
      <w:r w:rsidR="001334AF">
        <w:rPr>
          <w:rFonts w:hint="eastAsia"/>
          <w:sz w:val="24"/>
          <w:szCs w:val="24"/>
        </w:rPr>
        <w:t>悪印象を防ぐため，</w:t>
      </w:r>
      <w:r>
        <w:rPr>
          <w:rFonts w:hint="eastAsia"/>
          <w:sz w:val="24"/>
          <w:szCs w:val="24"/>
        </w:rPr>
        <w:t>社内周知・</w:t>
      </w:r>
      <w:r w:rsidR="001334AF">
        <w:rPr>
          <w:rFonts w:hint="eastAsia"/>
          <w:sz w:val="24"/>
          <w:szCs w:val="24"/>
        </w:rPr>
        <w:t>電話対応</w:t>
      </w:r>
      <w:r>
        <w:rPr>
          <w:rFonts w:hint="eastAsia"/>
          <w:sz w:val="24"/>
          <w:szCs w:val="24"/>
        </w:rPr>
        <w:t>研修</w:t>
      </w:r>
    </w:p>
    <w:p w14:paraId="377BDE2B"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2606EEC4"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建物外観</w:t>
      </w:r>
      <w:r>
        <w:rPr>
          <w:rFonts w:hint="eastAsia"/>
          <w:sz w:val="24"/>
          <w:szCs w:val="24"/>
        </w:rPr>
        <w:t xml:space="preserve">　　　　</w:t>
      </w:r>
      <w:r w:rsidR="00CA0FBE">
        <w:rPr>
          <w:rFonts w:hint="eastAsia"/>
          <w:sz w:val="24"/>
          <w:szCs w:val="24"/>
        </w:rPr>
        <w:t xml:space="preserve">　</w:t>
      </w:r>
      <w:r>
        <w:rPr>
          <w:rFonts w:hint="eastAsia"/>
          <w:sz w:val="24"/>
          <w:szCs w:val="24"/>
        </w:rPr>
        <w:t>きれいに</w:t>
      </w:r>
    </w:p>
    <w:p w14:paraId="73029231"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44AF5C75"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建物内部</w:t>
      </w:r>
      <w:r>
        <w:rPr>
          <w:rFonts w:hint="eastAsia"/>
          <w:sz w:val="24"/>
          <w:szCs w:val="24"/>
        </w:rPr>
        <w:t xml:space="preserve">　　　　</w:t>
      </w:r>
      <w:r w:rsidR="00CA0FBE">
        <w:rPr>
          <w:rFonts w:hint="eastAsia"/>
          <w:sz w:val="24"/>
          <w:szCs w:val="24"/>
        </w:rPr>
        <w:t xml:space="preserve">　</w:t>
      </w:r>
      <w:r>
        <w:rPr>
          <w:rFonts w:hint="eastAsia"/>
          <w:sz w:val="24"/>
          <w:szCs w:val="24"/>
        </w:rPr>
        <w:t>整理整頓</w:t>
      </w:r>
    </w:p>
    <w:p w14:paraId="167ADBAF"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024A80A0"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会社見学</w:t>
      </w:r>
      <w:r>
        <w:rPr>
          <w:rFonts w:hint="eastAsia"/>
          <w:sz w:val="24"/>
          <w:szCs w:val="24"/>
        </w:rPr>
        <w:t xml:space="preserve">　　　　</w:t>
      </w:r>
      <w:r w:rsidR="00CA0FBE">
        <w:rPr>
          <w:rFonts w:hint="eastAsia"/>
          <w:sz w:val="24"/>
          <w:szCs w:val="24"/>
        </w:rPr>
        <w:t xml:space="preserve">　</w:t>
      </w:r>
      <w:r>
        <w:rPr>
          <w:rFonts w:hint="eastAsia"/>
          <w:sz w:val="24"/>
          <w:szCs w:val="24"/>
        </w:rPr>
        <w:t>明るい雰囲気・挨拶</w:t>
      </w:r>
      <w:r w:rsidR="001334AF">
        <w:rPr>
          <w:rFonts w:hint="eastAsia"/>
          <w:sz w:val="24"/>
          <w:szCs w:val="24"/>
        </w:rPr>
        <w:t>，絶好のアピールチャンス</w:t>
      </w:r>
    </w:p>
    <w:p w14:paraId="7F352881"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355FC76A"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面接</w:t>
      </w:r>
      <w:r>
        <w:rPr>
          <w:rFonts w:hint="eastAsia"/>
          <w:sz w:val="24"/>
          <w:szCs w:val="24"/>
        </w:rPr>
        <w:t xml:space="preserve">　　　　　　</w:t>
      </w:r>
      <w:r w:rsidR="00CA0FBE">
        <w:rPr>
          <w:rFonts w:hint="eastAsia"/>
          <w:sz w:val="24"/>
          <w:szCs w:val="24"/>
        </w:rPr>
        <w:t xml:space="preserve">　</w:t>
      </w:r>
      <w:r w:rsidR="001334AF">
        <w:rPr>
          <w:rFonts w:hint="eastAsia"/>
          <w:sz w:val="24"/>
          <w:szCs w:val="24"/>
        </w:rPr>
        <w:t>手続簡素化，社員・会社の</w:t>
      </w:r>
      <w:r>
        <w:rPr>
          <w:rFonts w:hint="eastAsia"/>
          <w:sz w:val="24"/>
          <w:szCs w:val="24"/>
        </w:rPr>
        <w:t>印象を良くする</w:t>
      </w:r>
    </w:p>
    <w:p w14:paraId="3672034D"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4EF579FD" w14:textId="77777777" w:rsidR="009649A6" w:rsidRDefault="001334AF">
      <w:pPr>
        <w:rPr>
          <w:sz w:val="24"/>
          <w:szCs w:val="24"/>
        </w:rPr>
      </w:pPr>
      <w:r w:rsidRPr="0043276B">
        <w:rPr>
          <w:rFonts w:ascii="HGP創英角ｺﾞｼｯｸUB" w:eastAsia="HGP創英角ｺﾞｼｯｸUB" w:hAnsi="HGP創英角ｺﾞｼｯｸUB" w:hint="eastAsia"/>
          <w:b/>
          <w:sz w:val="24"/>
          <w:szCs w:val="24"/>
        </w:rPr>
        <w:t>採用内定通知</w:t>
      </w:r>
      <w:r>
        <w:rPr>
          <w:rFonts w:hint="eastAsia"/>
          <w:sz w:val="24"/>
          <w:szCs w:val="24"/>
        </w:rPr>
        <w:t xml:space="preserve">　　　</w:t>
      </w:r>
      <w:r w:rsidR="009649A6">
        <w:rPr>
          <w:rFonts w:hint="eastAsia"/>
          <w:sz w:val="24"/>
          <w:szCs w:val="24"/>
        </w:rPr>
        <w:t>印象を良くする</w:t>
      </w:r>
      <w:r>
        <w:rPr>
          <w:rFonts w:hint="eastAsia"/>
          <w:sz w:val="24"/>
          <w:szCs w:val="24"/>
        </w:rPr>
        <w:t>，内定後にライバルに奪われないよう注意，油断しない，</w:t>
      </w:r>
    </w:p>
    <w:p w14:paraId="3A55B0A8" w14:textId="77777777" w:rsidR="001334AF" w:rsidRDefault="001334AF">
      <w:pPr>
        <w:rPr>
          <w:sz w:val="24"/>
          <w:szCs w:val="24"/>
        </w:rPr>
      </w:pPr>
      <w:r>
        <w:rPr>
          <w:rFonts w:hint="eastAsia"/>
          <w:sz w:val="24"/>
          <w:szCs w:val="24"/>
        </w:rPr>
        <w:t xml:space="preserve">　　　　　　　　　特にほしい人財は迎えに行く</w:t>
      </w:r>
    </w:p>
    <w:p w14:paraId="0466FD65"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7E13AF6E"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内定者研修</w:t>
      </w:r>
      <w:r>
        <w:rPr>
          <w:rFonts w:hint="eastAsia"/>
          <w:sz w:val="24"/>
          <w:szCs w:val="24"/>
        </w:rPr>
        <w:t xml:space="preserve">　　　　スムーズな入社，事前のストレス軽減</w:t>
      </w:r>
    </w:p>
    <w:p w14:paraId="543E0173"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69CA8798" w14:textId="77777777" w:rsidR="009649A6" w:rsidRDefault="009649A6">
      <w:pPr>
        <w:rPr>
          <w:sz w:val="24"/>
          <w:szCs w:val="24"/>
        </w:rPr>
      </w:pPr>
      <w:r w:rsidRPr="0043276B">
        <w:rPr>
          <w:rFonts w:ascii="HGP創英角ｺﾞｼｯｸUB" w:eastAsia="HGP創英角ｺﾞｼｯｸUB" w:hAnsi="HGP創英角ｺﾞｼｯｸUB" w:hint="eastAsia"/>
          <w:b/>
          <w:sz w:val="24"/>
          <w:szCs w:val="24"/>
        </w:rPr>
        <w:t>入社</w:t>
      </w:r>
      <w:r>
        <w:rPr>
          <w:rFonts w:hint="eastAsia"/>
          <w:sz w:val="24"/>
          <w:szCs w:val="24"/>
        </w:rPr>
        <w:t xml:space="preserve">　　　　　　　ストレス軽減</w:t>
      </w:r>
      <w:r w:rsidR="001334AF">
        <w:rPr>
          <w:rFonts w:hint="eastAsia"/>
          <w:sz w:val="24"/>
          <w:szCs w:val="24"/>
        </w:rPr>
        <w:t>，特に慣れない・質問しづらい</w:t>
      </w:r>
      <w:r w:rsidR="00D04BE1">
        <w:rPr>
          <w:rFonts w:hint="eastAsia"/>
          <w:sz w:val="24"/>
          <w:szCs w:val="24"/>
        </w:rPr>
        <w:t>のが当然</w:t>
      </w:r>
    </w:p>
    <w:p w14:paraId="19C0C4DD" w14:textId="77777777" w:rsidR="009649A6" w:rsidRDefault="009649A6">
      <w:pPr>
        <w:rPr>
          <w:rFonts w:ascii="ＭＳ 明朝" w:hAnsi="ＭＳ 明朝" w:cs="ＭＳ 明朝"/>
          <w:sz w:val="24"/>
          <w:szCs w:val="24"/>
        </w:rPr>
      </w:pPr>
      <w:r>
        <w:rPr>
          <w:rFonts w:ascii="ＭＳ 明朝" w:hAnsi="ＭＳ 明朝" w:cs="ＭＳ 明朝" w:hint="eastAsia"/>
          <w:sz w:val="24"/>
          <w:szCs w:val="24"/>
        </w:rPr>
        <w:t>⇓</w:t>
      </w:r>
    </w:p>
    <w:p w14:paraId="134D0251" w14:textId="77777777" w:rsidR="002B36FE" w:rsidRDefault="009649A6">
      <w:pPr>
        <w:rPr>
          <w:sz w:val="24"/>
          <w:szCs w:val="24"/>
        </w:rPr>
      </w:pPr>
      <w:r w:rsidRPr="0043276B">
        <w:rPr>
          <w:rFonts w:ascii="HGP創英角ｺﾞｼｯｸUB" w:eastAsia="HGP創英角ｺﾞｼｯｸUB" w:hAnsi="HGP創英角ｺﾞｼｯｸUB" w:hint="eastAsia"/>
          <w:b/>
          <w:sz w:val="24"/>
          <w:szCs w:val="24"/>
        </w:rPr>
        <w:t>定着への取組</w:t>
      </w:r>
      <w:r>
        <w:rPr>
          <w:rFonts w:hint="eastAsia"/>
          <w:sz w:val="24"/>
          <w:szCs w:val="24"/>
        </w:rPr>
        <w:t xml:space="preserve">　　　</w:t>
      </w:r>
      <w:r w:rsidR="002B36FE" w:rsidRPr="00BD3BB1">
        <w:rPr>
          <w:rFonts w:hint="eastAsia"/>
          <w:b/>
          <w:sz w:val="24"/>
          <w:szCs w:val="24"/>
        </w:rPr>
        <w:t>ユニーク制度</w:t>
      </w:r>
    </w:p>
    <w:p w14:paraId="0C5EA177" w14:textId="77777777" w:rsidR="00BF6B34" w:rsidRDefault="00CA0FBE" w:rsidP="002B36FE">
      <w:pPr>
        <w:ind w:firstLineChars="900" w:firstLine="2160"/>
        <w:rPr>
          <w:sz w:val="24"/>
          <w:szCs w:val="24"/>
        </w:rPr>
      </w:pPr>
      <w:r>
        <w:rPr>
          <w:rFonts w:hint="eastAsia"/>
          <w:sz w:val="24"/>
          <w:szCs w:val="24"/>
        </w:rPr>
        <w:t>上司・</w:t>
      </w:r>
      <w:r w:rsidR="009649A6">
        <w:rPr>
          <w:rFonts w:hint="eastAsia"/>
          <w:sz w:val="24"/>
          <w:szCs w:val="24"/>
        </w:rPr>
        <w:t>先輩・</w:t>
      </w:r>
      <w:r>
        <w:rPr>
          <w:rFonts w:hint="eastAsia"/>
          <w:sz w:val="24"/>
          <w:szCs w:val="24"/>
        </w:rPr>
        <w:t>同僚の</w:t>
      </w:r>
      <w:r w:rsidR="009649A6">
        <w:rPr>
          <w:rFonts w:hint="eastAsia"/>
          <w:sz w:val="24"/>
          <w:szCs w:val="24"/>
        </w:rPr>
        <w:t>フォロー</w:t>
      </w:r>
      <w:r w:rsidR="001334AF">
        <w:rPr>
          <w:rFonts w:hint="eastAsia"/>
          <w:sz w:val="24"/>
          <w:szCs w:val="24"/>
        </w:rPr>
        <w:t>，タテ・ヨコ・ナナメで仲良くなる，関係強化</w:t>
      </w:r>
    </w:p>
    <w:p w14:paraId="25650303" w14:textId="77777777" w:rsidR="008F4606" w:rsidRDefault="008F4606" w:rsidP="002B36FE">
      <w:pPr>
        <w:ind w:firstLineChars="900" w:firstLine="2160"/>
        <w:rPr>
          <w:sz w:val="24"/>
          <w:szCs w:val="24"/>
        </w:rPr>
      </w:pPr>
      <w:r>
        <w:rPr>
          <w:rFonts w:hint="eastAsia"/>
          <w:sz w:val="24"/>
          <w:szCs w:val="24"/>
        </w:rPr>
        <w:t>教育・研修，コーチング</w:t>
      </w:r>
    </w:p>
    <w:p w14:paraId="2F314715" w14:textId="77777777" w:rsidR="00BF6B34" w:rsidRDefault="00BF6B34">
      <w:pPr>
        <w:widowControl/>
        <w:jc w:val="left"/>
        <w:rPr>
          <w:sz w:val="24"/>
          <w:szCs w:val="24"/>
        </w:rPr>
      </w:pPr>
      <w:r>
        <w:rPr>
          <w:sz w:val="24"/>
          <w:szCs w:val="24"/>
        </w:rPr>
        <w:br w:type="page"/>
      </w:r>
    </w:p>
    <w:p w14:paraId="1080C4ED" w14:textId="5A308225" w:rsidR="009649A6" w:rsidRDefault="00CC6E5D" w:rsidP="00BF6B34">
      <w:pPr>
        <w:rPr>
          <w:sz w:val="24"/>
          <w:szCs w:val="24"/>
        </w:rPr>
      </w:pPr>
      <w:r>
        <w:rPr>
          <w:sz w:val="24"/>
          <w:szCs w:val="24"/>
        </w:rPr>
        <w:lastRenderedPageBreak/>
        <w:pict w14:anchorId="61482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369.5pt">
            <v:imagedata r:id="rId9" o:title="キャプチャ採用定着ファネル"/>
          </v:shape>
        </w:pict>
      </w:r>
    </w:p>
    <w:p w14:paraId="11FD9D7C" w14:textId="47069CD9" w:rsidR="007715DB" w:rsidRDefault="007715DB" w:rsidP="00BF6B34">
      <w:pPr>
        <w:rPr>
          <w:noProof/>
          <w:sz w:val="24"/>
          <w:szCs w:val="24"/>
        </w:rPr>
      </w:pPr>
    </w:p>
    <w:p w14:paraId="63BC0E6A" w14:textId="34A6C413" w:rsidR="001F15BC" w:rsidRPr="009649A6" w:rsidRDefault="001F15BC" w:rsidP="00BF6B34">
      <w:pPr>
        <w:rPr>
          <w:sz w:val="24"/>
          <w:szCs w:val="24"/>
        </w:rPr>
      </w:pPr>
      <w:r>
        <w:rPr>
          <w:noProof/>
          <w:sz w:val="24"/>
          <w:szCs w:val="24"/>
        </w:rPr>
        <w:drawing>
          <wp:inline distT="0" distB="0" distL="0" distR="0" wp14:anchorId="57455AC4" wp14:editId="3E8A5EF1">
            <wp:extent cx="6372225" cy="3819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225" cy="3819525"/>
                    </a:xfrm>
                    <a:prstGeom prst="rect">
                      <a:avLst/>
                    </a:prstGeom>
                    <a:noFill/>
                    <a:ln>
                      <a:noFill/>
                    </a:ln>
                  </pic:spPr>
                </pic:pic>
              </a:graphicData>
            </a:graphic>
          </wp:inline>
        </w:drawing>
      </w:r>
    </w:p>
    <w:sectPr w:rsidR="001F15BC" w:rsidRPr="009649A6" w:rsidSect="001246E7">
      <w:footerReference w:type="default" r:id="rId11"/>
      <w:footerReference w:type="first" r:id="rId12"/>
      <w:pgSz w:w="11907" w:h="16839" w:code="9"/>
      <w:pgMar w:top="720" w:right="720" w:bottom="454"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4CF3" w14:textId="77777777" w:rsidR="00A35E16" w:rsidRDefault="00A35E16" w:rsidP="00D67714">
      <w:r>
        <w:separator/>
      </w:r>
    </w:p>
  </w:endnote>
  <w:endnote w:type="continuationSeparator" w:id="0">
    <w:p w14:paraId="06D446C3" w14:textId="77777777" w:rsidR="00A35E16" w:rsidRDefault="00A35E16" w:rsidP="00D6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370D" w14:textId="77777777" w:rsidR="00F73946" w:rsidRDefault="00F73946">
    <w:pPr>
      <w:pStyle w:val="a5"/>
      <w:jc w:val="center"/>
    </w:pPr>
    <w:r>
      <w:fldChar w:fldCharType="begin"/>
    </w:r>
    <w:r>
      <w:instrText>PAGE   \* MERGEFORMAT</w:instrText>
    </w:r>
    <w:r>
      <w:fldChar w:fldCharType="separate"/>
    </w:r>
    <w:r w:rsidR="00BF6B34" w:rsidRPr="00BF6B34">
      <w:rPr>
        <w:noProof/>
        <w:lang w:val="ja-JP"/>
      </w:rPr>
      <w:t>13</w:t>
    </w:r>
    <w:r>
      <w:fldChar w:fldCharType="end"/>
    </w:r>
  </w:p>
  <w:p w14:paraId="71239D86" w14:textId="77777777" w:rsidR="00F73946" w:rsidRDefault="00F739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805A" w14:textId="77777777" w:rsidR="00F73946" w:rsidRDefault="00F73946">
    <w:pPr>
      <w:pStyle w:val="a5"/>
      <w:jc w:val="center"/>
    </w:pPr>
    <w:r>
      <w:fldChar w:fldCharType="begin"/>
    </w:r>
    <w:r>
      <w:instrText>PAGE   \* MERGEFORMAT</w:instrText>
    </w:r>
    <w:r>
      <w:fldChar w:fldCharType="separate"/>
    </w:r>
    <w:r w:rsidR="00BF6B34" w:rsidRPr="00BF6B34">
      <w:rPr>
        <w:noProof/>
        <w:lang w:val="ja-JP"/>
      </w:rPr>
      <w:t>1</w:t>
    </w:r>
    <w:r>
      <w:fldChar w:fldCharType="end"/>
    </w:r>
  </w:p>
  <w:p w14:paraId="013FBF9C" w14:textId="77777777" w:rsidR="00F73946" w:rsidRDefault="00F739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4542" w14:textId="77777777" w:rsidR="00A35E16" w:rsidRDefault="00A35E16" w:rsidP="00D67714">
      <w:r>
        <w:separator/>
      </w:r>
    </w:p>
  </w:footnote>
  <w:footnote w:type="continuationSeparator" w:id="0">
    <w:p w14:paraId="6C5B7A1D" w14:textId="77777777" w:rsidR="00A35E16" w:rsidRDefault="00A35E16" w:rsidP="00D6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CE"/>
    <w:rsid w:val="00013312"/>
    <w:rsid w:val="00037D7E"/>
    <w:rsid w:val="00040F9E"/>
    <w:rsid w:val="000543D2"/>
    <w:rsid w:val="00063675"/>
    <w:rsid w:val="0007406B"/>
    <w:rsid w:val="0007562C"/>
    <w:rsid w:val="00097DEB"/>
    <w:rsid w:val="000A0067"/>
    <w:rsid w:val="000A196A"/>
    <w:rsid w:val="000B1595"/>
    <w:rsid w:val="000F3AAF"/>
    <w:rsid w:val="00104405"/>
    <w:rsid w:val="00112C6D"/>
    <w:rsid w:val="00123B67"/>
    <w:rsid w:val="001246E7"/>
    <w:rsid w:val="001334AF"/>
    <w:rsid w:val="00142E72"/>
    <w:rsid w:val="00162985"/>
    <w:rsid w:val="001803AD"/>
    <w:rsid w:val="001B33CC"/>
    <w:rsid w:val="001D62E5"/>
    <w:rsid w:val="001F15BC"/>
    <w:rsid w:val="001F28A7"/>
    <w:rsid w:val="0023336F"/>
    <w:rsid w:val="00235745"/>
    <w:rsid w:val="00250C9B"/>
    <w:rsid w:val="00250F7E"/>
    <w:rsid w:val="002670FE"/>
    <w:rsid w:val="00275894"/>
    <w:rsid w:val="00277362"/>
    <w:rsid w:val="00292716"/>
    <w:rsid w:val="002A42B7"/>
    <w:rsid w:val="002A6934"/>
    <w:rsid w:val="002B1A98"/>
    <w:rsid w:val="002B36FE"/>
    <w:rsid w:val="002B39AC"/>
    <w:rsid w:val="0032318B"/>
    <w:rsid w:val="00327B98"/>
    <w:rsid w:val="00343AE5"/>
    <w:rsid w:val="00355CEA"/>
    <w:rsid w:val="00362CD9"/>
    <w:rsid w:val="003639B5"/>
    <w:rsid w:val="003976AB"/>
    <w:rsid w:val="003B74CE"/>
    <w:rsid w:val="003E2A5D"/>
    <w:rsid w:val="003F67E1"/>
    <w:rsid w:val="004078AC"/>
    <w:rsid w:val="00421564"/>
    <w:rsid w:val="0043276B"/>
    <w:rsid w:val="00451650"/>
    <w:rsid w:val="00455BE7"/>
    <w:rsid w:val="0048459E"/>
    <w:rsid w:val="00484626"/>
    <w:rsid w:val="0049269A"/>
    <w:rsid w:val="00510C1D"/>
    <w:rsid w:val="00523D37"/>
    <w:rsid w:val="0054179F"/>
    <w:rsid w:val="00547F4D"/>
    <w:rsid w:val="00551B2E"/>
    <w:rsid w:val="0056341A"/>
    <w:rsid w:val="0058074C"/>
    <w:rsid w:val="005A3316"/>
    <w:rsid w:val="005B48B3"/>
    <w:rsid w:val="005B6EF1"/>
    <w:rsid w:val="005C7A57"/>
    <w:rsid w:val="005D4BCF"/>
    <w:rsid w:val="00601C37"/>
    <w:rsid w:val="00627254"/>
    <w:rsid w:val="006305C3"/>
    <w:rsid w:val="006676FE"/>
    <w:rsid w:val="00682081"/>
    <w:rsid w:val="00682DEC"/>
    <w:rsid w:val="006E0B68"/>
    <w:rsid w:val="006E6B65"/>
    <w:rsid w:val="006E6DA1"/>
    <w:rsid w:val="00702026"/>
    <w:rsid w:val="0074405F"/>
    <w:rsid w:val="007715DB"/>
    <w:rsid w:val="00777E9E"/>
    <w:rsid w:val="0078231A"/>
    <w:rsid w:val="00783B88"/>
    <w:rsid w:val="007C210F"/>
    <w:rsid w:val="007E4228"/>
    <w:rsid w:val="007E4B10"/>
    <w:rsid w:val="007E66EC"/>
    <w:rsid w:val="007F3BCD"/>
    <w:rsid w:val="007F6EC8"/>
    <w:rsid w:val="00805A26"/>
    <w:rsid w:val="00835267"/>
    <w:rsid w:val="00861273"/>
    <w:rsid w:val="00861E2E"/>
    <w:rsid w:val="00870C9B"/>
    <w:rsid w:val="00872BA0"/>
    <w:rsid w:val="008763C3"/>
    <w:rsid w:val="0089302A"/>
    <w:rsid w:val="00896880"/>
    <w:rsid w:val="008B1B35"/>
    <w:rsid w:val="008B1C3D"/>
    <w:rsid w:val="008B7FAF"/>
    <w:rsid w:val="008C6BC9"/>
    <w:rsid w:val="008E3FBF"/>
    <w:rsid w:val="008F4606"/>
    <w:rsid w:val="00917385"/>
    <w:rsid w:val="00920D9E"/>
    <w:rsid w:val="0092155B"/>
    <w:rsid w:val="00921867"/>
    <w:rsid w:val="0093050E"/>
    <w:rsid w:val="00935819"/>
    <w:rsid w:val="009369A3"/>
    <w:rsid w:val="00936C40"/>
    <w:rsid w:val="009403F8"/>
    <w:rsid w:val="00940CBF"/>
    <w:rsid w:val="0094710E"/>
    <w:rsid w:val="00961528"/>
    <w:rsid w:val="00963167"/>
    <w:rsid w:val="009649A6"/>
    <w:rsid w:val="009925EA"/>
    <w:rsid w:val="00993B67"/>
    <w:rsid w:val="009A22E1"/>
    <w:rsid w:val="009D4835"/>
    <w:rsid w:val="009E0C2A"/>
    <w:rsid w:val="009E3E96"/>
    <w:rsid w:val="00A01BBA"/>
    <w:rsid w:val="00A23C85"/>
    <w:rsid w:val="00A35E16"/>
    <w:rsid w:val="00A54F08"/>
    <w:rsid w:val="00A8639D"/>
    <w:rsid w:val="00A925B6"/>
    <w:rsid w:val="00A9552D"/>
    <w:rsid w:val="00AA078E"/>
    <w:rsid w:val="00AA2371"/>
    <w:rsid w:val="00AC7D97"/>
    <w:rsid w:val="00AD7065"/>
    <w:rsid w:val="00AE1438"/>
    <w:rsid w:val="00AE432A"/>
    <w:rsid w:val="00AE5774"/>
    <w:rsid w:val="00B10260"/>
    <w:rsid w:val="00B12C25"/>
    <w:rsid w:val="00B1457F"/>
    <w:rsid w:val="00B16DE7"/>
    <w:rsid w:val="00B25C8E"/>
    <w:rsid w:val="00B27A28"/>
    <w:rsid w:val="00B65038"/>
    <w:rsid w:val="00B82244"/>
    <w:rsid w:val="00BA29B5"/>
    <w:rsid w:val="00BA6320"/>
    <w:rsid w:val="00BD3BB1"/>
    <w:rsid w:val="00BF6B34"/>
    <w:rsid w:val="00BF7A0A"/>
    <w:rsid w:val="00C406D2"/>
    <w:rsid w:val="00C44E6B"/>
    <w:rsid w:val="00C519F7"/>
    <w:rsid w:val="00C53FBA"/>
    <w:rsid w:val="00C904DB"/>
    <w:rsid w:val="00C95667"/>
    <w:rsid w:val="00CA0FBE"/>
    <w:rsid w:val="00CA1141"/>
    <w:rsid w:val="00CC6E5D"/>
    <w:rsid w:val="00CD1598"/>
    <w:rsid w:val="00D04BE1"/>
    <w:rsid w:val="00D16C11"/>
    <w:rsid w:val="00D35024"/>
    <w:rsid w:val="00D67714"/>
    <w:rsid w:val="00D75F6D"/>
    <w:rsid w:val="00D8058A"/>
    <w:rsid w:val="00D80D0A"/>
    <w:rsid w:val="00DA5101"/>
    <w:rsid w:val="00DC7974"/>
    <w:rsid w:val="00DD4BDD"/>
    <w:rsid w:val="00DD65CC"/>
    <w:rsid w:val="00DF1151"/>
    <w:rsid w:val="00DF2C15"/>
    <w:rsid w:val="00E00899"/>
    <w:rsid w:val="00E06F49"/>
    <w:rsid w:val="00E244D8"/>
    <w:rsid w:val="00E31AE9"/>
    <w:rsid w:val="00E54B45"/>
    <w:rsid w:val="00E90AA9"/>
    <w:rsid w:val="00E92B46"/>
    <w:rsid w:val="00E97C06"/>
    <w:rsid w:val="00EB0F94"/>
    <w:rsid w:val="00ED34F3"/>
    <w:rsid w:val="00EE10EE"/>
    <w:rsid w:val="00F57387"/>
    <w:rsid w:val="00F66EEF"/>
    <w:rsid w:val="00F73946"/>
    <w:rsid w:val="00F76485"/>
    <w:rsid w:val="00F83B8D"/>
    <w:rsid w:val="00F9409B"/>
    <w:rsid w:val="00FA15DB"/>
    <w:rsid w:val="00FE5D99"/>
    <w:rsid w:val="00FE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3BE7F"/>
  <w15:chartTrackingRefBased/>
  <w15:docId w15:val="{374854C4-D5B9-48EF-803B-946908FB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7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1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67714"/>
  </w:style>
  <w:style w:type="paragraph" w:styleId="a5">
    <w:name w:val="footer"/>
    <w:basedOn w:val="a"/>
    <w:link w:val="a6"/>
    <w:uiPriority w:val="99"/>
    <w:unhideWhenUsed/>
    <w:rsid w:val="00D6771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67714"/>
  </w:style>
  <w:style w:type="character" w:styleId="a7">
    <w:name w:val="Hyperlink"/>
    <w:basedOn w:val="a0"/>
    <w:uiPriority w:val="99"/>
    <w:unhideWhenUsed/>
    <w:rsid w:val="00D8058A"/>
    <w:rPr>
      <w:color w:val="0563C1" w:themeColor="hyperlink"/>
      <w:u w:val="single"/>
    </w:rPr>
  </w:style>
  <w:style w:type="character" w:customStyle="1" w:styleId="1">
    <w:name w:val="未解決のメンション1"/>
    <w:basedOn w:val="a0"/>
    <w:uiPriority w:val="99"/>
    <w:semiHidden/>
    <w:unhideWhenUsed/>
    <w:rsid w:val="00D8058A"/>
    <w:rPr>
      <w:color w:val="808080"/>
      <w:shd w:val="clear" w:color="auto" w:fill="E6E6E6"/>
    </w:rPr>
  </w:style>
  <w:style w:type="character" w:customStyle="1" w:styleId="2">
    <w:name w:val="未解決のメンション2"/>
    <w:basedOn w:val="a0"/>
    <w:uiPriority w:val="99"/>
    <w:semiHidden/>
    <w:unhideWhenUsed/>
    <w:rsid w:val="00362CD9"/>
    <w:rPr>
      <w:color w:val="605E5C"/>
      <w:shd w:val="clear" w:color="auto" w:fill="E1DFDD"/>
    </w:rPr>
  </w:style>
  <w:style w:type="paragraph" w:styleId="a8">
    <w:name w:val="Balloon Text"/>
    <w:basedOn w:val="a"/>
    <w:link w:val="a9"/>
    <w:uiPriority w:val="99"/>
    <w:semiHidden/>
    <w:unhideWhenUsed/>
    <w:rsid w:val="00CA11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1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holiday.mhlw.go.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do@aoba-law-office.ne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o@aoba-law-office.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975</Words>
  <Characters>5559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2</cp:revision>
  <cp:lastPrinted>2018-08-31T12:56:00Z</cp:lastPrinted>
  <dcterms:created xsi:type="dcterms:W3CDTF">2021-05-26T04:45:00Z</dcterms:created>
  <dcterms:modified xsi:type="dcterms:W3CDTF">2021-05-26T04:45:00Z</dcterms:modified>
</cp:coreProperties>
</file>